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outlineLvl w:val="9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 w:cs="仿宋_GB2312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仿宋_GB2312"/>
          <w:bCs/>
          <w:color w:val="000000"/>
          <w:sz w:val="44"/>
          <w:szCs w:val="44"/>
        </w:rPr>
        <w:t>注销</w:t>
      </w:r>
      <w:r>
        <w:rPr>
          <w:rFonts w:hint="eastAsia" w:ascii="方正小标宋简体" w:eastAsia="方正小标宋简体" w:cs="仿宋_GB2312"/>
          <w:bCs/>
          <w:color w:val="000000"/>
          <w:sz w:val="44"/>
          <w:szCs w:val="44"/>
          <w:lang w:val="en-US" w:eastAsia="zh-CN"/>
        </w:rPr>
        <w:t>危险化学品</w:t>
      </w:r>
      <w:r>
        <w:rPr>
          <w:rFonts w:hint="eastAsia" w:ascii="方正小标宋简体" w:eastAsia="方正小标宋简体" w:cs="仿宋_GB2312"/>
          <w:bCs/>
          <w:color w:val="000000"/>
          <w:sz w:val="44"/>
          <w:szCs w:val="44"/>
        </w:rPr>
        <w:t>安全生产许可证企业</w:t>
      </w:r>
      <w:r>
        <w:rPr>
          <w:rFonts w:hint="eastAsia" w:ascii="方正小标宋简体" w:eastAsia="方正小标宋简体" w:cs="仿宋_GB2312"/>
          <w:bCs/>
          <w:color w:val="000000"/>
          <w:sz w:val="44"/>
          <w:szCs w:val="44"/>
          <w:lang w:val="en-US" w:eastAsia="zh-CN"/>
        </w:rPr>
        <w:t>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outlineLvl w:val="9"/>
        <w:rPr>
          <w:color w:val="000000"/>
        </w:rPr>
      </w:pPr>
    </w:p>
    <w:tbl>
      <w:tblPr>
        <w:tblStyle w:val="3"/>
        <w:tblW w:w="144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3840"/>
        <w:gridCol w:w="4995"/>
        <w:gridCol w:w="4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szCs w:val="24"/>
              </w:rPr>
              <w:t>许可证编号</w:t>
            </w:r>
          </w:p>
        </w:tc>
        <w:tc>
          <w:tcPr>
            <w:tcW w:w="4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/>
                <w:color w:val="000000"/>
                <w:sz w:val="24"/>
                <w:szCs w:val="24"/>
              </w:rPr>
            </w:pPr>
            <w:r>
              <w:rPr>
                <w:rFonts w:hint="eastAsia" w:ascii="仿宋"/>
                <w:color w:val="000000"/>
                <w:sz w:val="24"/>
                <w:szCs w:val="24"/>
              </w:rPr>
              <w:t>韩城市黑猫能源利用有限公司</w:t>
            </w:r>
          </w:p>
        </w:tc>
        <w:tc>
          <w:tcPr>
            <w:tcW w:w="4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/>
                <w:color w:val="000000"/>
                <w:sz w:val="24"/>
                <w:szCs w:val="24"/>
              </w:rPr>
              <w:t>（陕）</w:t>
            </w:r>
            <w:r>
              <w:rPr>
                <w:rFonts w:hint="eastAsia" w:ascii="仿宋"/>
                <w:color w:val="000000"/>
                <w:sz w:val="24"/>
                <w:szCs w:val="24"/>
                <w:lang w:val="en-US" w:eastAsia="zh-CN"/>
              </w:rPr>
              <w:t>WH</w:t>
            </w:r>
            <w:r>
              <w:rPr>
                <w:rFonts w:hint="eastAsia" w:ascii="仿宋"/>
                <w:color w:val="000000"/>
                <w:sz w:val="24"/>
                <w:szCs w:val="24"/>
              </w:rPr>
              <w:t>安许证〔</w:t>
            </w:r>
            <w:r>
              <w:rPr>
                <w:rFonts w:hint="eastAsia" w:ascii="仿宋"/>
                <w:color w:val="00000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"/>
                <w:color w:val="000000"/>
                <w:sz w:val="24"/>
                <w:szCs w:val="24"/>
              </w:rPr>
              <w:t>〕</w:t>
            </w:r>
            <w:r>
              <w:rPr>
                <w:rFonts w:hint="eastAsia" w:ascii="仿宋"/>
                <w:color w:val="000000"/>
                <w:sz w:val="24"/>
                <w:szCs w:val="24"/>
                <w:lang w:val="en-US" w:eastAsia="zh-CN"/>
              </w:rPr>
              <w:t>0113号</w:t>
            </w:r>
          </w:p>
        </w:tc>
        <w:tc>
          <w:tcPr>
            <w:tcW w:w="4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/>
                <w:color w:val="000000"/>
                <w:sz w:val="24"/>
                <w:szCs w:val="24"/>
                <w:lang w:val="en-US" w:eastAsia="zh-CN"/>
              </w:rPr>
              <w:t>无水液体</w:t>
            </w:r>
            <w:bookmarkStart w:id="0" w:name="_GoBack"/>
            <w:bookmarkEnd w:id="0"/>
            <w:r>
              <w:rPr>
                <w:rFonts w:hint="eastAsia" w:ascii="仿宋"/>
                <w:color w:val="000000"/>
                <w:sz w:val="24"/>
                <w:szCs w:val="24"/>
                <w:lang w:val="en-US" w:eastAsia="zh-CN"/>
              </w:rPr>
              <w:t>氨12万吨/年，20%氨水6万吨/年</w:t>
            </w:r>
          </w:p>
        </w:tc>
      </w:tr>
    </w:tbl>
    <w:p>
      <w:pPr>
        <w:bidi w:val="0"/>
        <w:rPr>
          <w:color w:val="00000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1101DC5"/>
    <w:rsid w:val="1A2B0F37"/>
    <w:rsid w:val="3F44357F"/>
    <w:rsid w:val="56842029"/>
    <w:rsid w:val="67974901"/>
    <w:rsid w:val="72F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2023-04-27T09:19:59Z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7887FE58DE7F4C169741D394B36236F6</vt:lpwstr>
  </property>
</Properties>
</file>