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2C" w:rsidRDefault="0006262C" w:rsidP="0006262C">
      <w:pPr>
        <w:spacing w:line="600" w:lineRule="exact"/>
        <w:rPr>
          <w:rFonts w:ascii="黑体" w:eastAsia="黑体" w:cs="黑体"/>
          <w:color w:val="000000"/>
          <w:kern w:val="0"/>
          <w:szCs w:val="32"/>
        </w:rPr>
      </w:pPr>
      <w:r>
        <w:rPr>
          <w:rFonts w:ascii="黑体" w:eastAsia="黑体" w:cs="黑体" w:hint="eastAsia"/>
          <w:color w:val="000000"/>
          <w:kern w:val="0"/>
          <w:szCs w:val="32"/>
        </w:rPr>
        <w:t>附件2</w:t>
      </w:r>
    </w:p>
    <w:p w:rsidR="0006262C" w:rsidRDefault="0006262C" w:rsidP="0006262C">
      <w:pPr>
        <w:pStyle w:val="a0"/>
        <w:spacing w:after="0" w:line="600" w:lineRule="exact"/>
        <w:rPr>
          <w:color w:val="000000"/>
        </w:rPr>
      </w:pPr>
    </w:p>
    <w:p w:rsidR="0006262C" w:rsidRDefault="0006262C" w:rsidP="0006262C">
      <w:pPr>
        <w:spacing w:line="60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2022年度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行政处罚评查案卷目录</w:t>
      </w:r>
    </w:p>
    <w:p w:rsidR="0006262C" w:rsidRDefault="0006262C" w:rsidP="0006262C">
      <w:pPr>
        <w:pStyle w:val="a0"/>
        <w:spacing w:after="0" w:line="240" w:lineRule="exact"/>
        <w:rPr>
          <w:color w:val="000000"/>
        </w:rPr>
      </w:pPr>
    </w:p>
    <w:p w:rsidR="0006262C" w:rsidRDefault="0006262C" w:rsidP="0006262C">
      <w:pPr>
        <w:spacing w:line="520" w:lineRule="exact"/>
        <w:jc w:val="left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报送单位：（盖章）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2414"/>
        <w:gridCol w:w="3913"/>
        <w:gridCol w:w="1694"/>
      </w:tblGrid>
      <w:tr w:rsidR="0006262C" w:rsidTr="001D6A2B">
        <w:trPr>
          <w:trHeight w:val="564"/>
          <w:jc w:val="center"/>
        </w:trPr>
        <w:tc>
          <w:tcPr>
            <w:tcW w:w="1027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241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</w:rPr>
              <w:t>案卷名称</w:t>
            </w:r>
          </w:p>
        </w:tc>
        <w:tc>
          <w:tcPr>
            <w:tcW w:w="3913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</w:rPr>
              <w:t>案卷编号</w:t>
            </w:r>
          </w:p>
        </w:tc>
        <w:tc>
          <w:tcPr>
            <w:tcW w:w="169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</w:rPr>
              <w:t>结案时间</w:t>
            </w:r>
          </w:p>
        </w:tc>
      </w:tr>
      <w:tr w:rsidR="0006262C" w:rsidTr="001D6A2B">
        <w:trPr>
          <w:trHeight w:val="564"/>
          <w:jc w:val="center"/>
        </w:trPr>
        <w:tc>
          <w:tcPr>
            <w:tcW w:w="1027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41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3913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9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 w:rsidR="0006262C" w:rsidTr="001D6A2B">
        <w:trPr>
          <w:trHeight w:val="564"/>
          <w:jc w:val="center"/>
        </w:trPr>
        <w:tc>
          <w:tcPr>
            <w:tcW w:w="1027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41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3913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9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 w:rsidR="0006262C" w:rsidTr="001D6A2B">
        <w:trPr>
          <w:trHeight w:val="564"/>
          <w:jc w:val="center"/>
        </w:trPr>
        <w:tc>
          <w:tcPr>
            <w:tcW w:w="1027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41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3913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9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 w:rsidR="0006262C" w:rsidTr="001D6A2B">
        <w:trPr>
          <w:trHeight w:val="564"/>
          <w:jc w:val="center"/>
        </w:trPr>
        <w:tc>
          <w:tcPr>
            <w:tcW w:w="1027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41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3913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9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 w:rsidR="0006262C" w:rsidTr="001D6A2B">
        <w:trPr>
          <w:trHeight w:val="564"/>
          <w:jc w:val="center"/>
        </w:trPr>
        <w:tc>
          <w:tcPr>
            <w:tcW w:w="1027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41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3913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9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 w:rsidR="0006262C" w:rsidTr="001D6A2B">
        <w:trPr>
          <w:trHeight w:val="564"/>
          <w:jc w:val="center"/>
        </w:trPr>
        <w:tc>
          <w:tcPr>
            <w:tcW w:w="1027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41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3913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9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 w:rsidR="0006262C" w:rsidTr="001D6A2B">
        <w:trPr>
          <w:trHeight w:val="564"/>
          <w:jc w:val="center"/>
        </w:trPr>
        <w:tc>
          <w:tcPr>
            <w:tcW w:w="1027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41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3913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94" w:type="dxa"/>
            <w:noWrap/>
            <w:vAlign w:val="center"/>
          </w:tcPr>
          <w:p w:rsidR="0006262C" w:rsidRDefault="0006262C" w:rsidP="001D6A2B"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</w:tbl>
    <w:p w:rsidR="0006262C" w:rsidRDefault="0006262C" w:rsidP="0006262C">
      <w:pPr>
        <w:pStyle w:val="a6"/>
        <w:jc w:val="both"/>
        <w:rPr>
          <w:rFonts w:ascii="仿宋" w:cs="仿宋"/>
          <w:color w:val="000000"/>
          <w:sz w:val="32"/>
          <w:szCs w:val="32"/>
        </w:rPr>
      </w:pPr>
    </w:p>
    <w:p w:rsidR="0006262C" w:rsidRDefault="0006262C" w:rsidP="0006262C">
      <w:pPr>
        <w:rPr>
          <w:color w:val="000000"/>
        </w:rPr>
      </w:pPr>
    </w:p>
    <w:p w:rsidR="0006262C" w:rsidRDefault="0006262C" w:rsidP="0006262C">
      <w:pPr>
        <w:pStyle w:val="Char2"/>
        <w:rPr>
          <w:color w:val="000000"/>
        </w:rPr>
      </w:pPr>
    </w:p>
    <w:p w:rsidR="0006262C" w:rsidRDefault="0006262C" w:rsidP="0006262C">
      <w:pPr>
        <w:rPr>
          <w:color w:val="000000"/>
        </w:rPr>
      </w:pPr>
    </w:p>
    <w:p w:rsidR="0006262C" w:rsidRDefault="0006262C" w:rsidP="0006262C">
      <w:pPr>
        <w:pStyle w:val="Char2"/>
        <w:rPr>
          <w:color w:val="000000"/>
        </w:rPr>
      </w:pPr>
    </w:p>
    <w:p w:rsidR="0006262C" w:rsidRDefault="0006262C" w:rsidP="0006262C">
      <w:pPr>
        <w:rPr>
          <w:color w:val="000000"/>
        </w:rPr>
      </w:pPr>
    </w:p>
    <w:p w:rsidR="0006262C" w:rsidRDefault="0006262C" w:rsidP="0006262C">
      <w:pPr>
        <w:pStyle w:val="Char2"/>
        <w:rPr>
          <w:color w:val="000000"/>
        </w:rPr>
      </w:pPr>
    </w:p>
    <w:p w:rsidR="007E5510" w:rsidRDefault="007E5510">
      <w:bookmarkStart w:id="0" w:name="_GoBack"/>
      <w:bookmarkEnd w:id="0"/>
    </w:p>
    <w:sectPr w:rsidR="007E5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6B" w:rsidRDefault="0085486B" w:rsidP="0006262C">
      <w:r>
        <w:separator/>
      </w:r>
    </w:p>
  </w:endnote>
  <w:endnote w:type="continuationSeparator" w:id="0">
    <w:p w:rsidR="0085486B" w:rsidRDefault="0085486B" w:rsidP="0006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6B" w:rsidRDefault="0085486B" w:rsidP="0006262C">
      <w:r>
        <w:separator/>
      </w:r>
    </w:p>
  </w:footnote>
  <w:footnote w:type="continuationSeparator" w:id="0">
    <w:p w:rsidR="0085486B" w:rsidRDefault="0085486B" w:rsidP="0006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9C"/>
    <w:rsid w:val="00036FB9"/>
    <w:rsid w:val="0006262C"/>
    <w:rsid w:val="001B1DF5"/>
    <w:rsid w:val="00287B62"/>
    <w:rsid w:val="002B2E05"/>
    <w:rsid w:val="003167E5"/>
    <w:rsid w:val="00322F9C"/>
    <w:rsid w:val="004D595B"/>
    <w:rsid w:val="0067567F"/>
    <w:rsid w:val="00777EAD"/>
    <w:rsid w:val="007C34F5"/>
    <w:rsid w:val="007E5510"/>
    <w:rsid w:val="00831894"/>
    <w:rsid w:val="0083412B"/>
    <w:rsid w:val="0085486B"/>
    <w:rsid w:val="008819F6"/>
    <w:rsid w:val="008971C4"/>
    <w:rsid w:val="008A16B7"/>
    <w:rsid w:val="00980861"/>
    <w:rsid w:val="009D11A8"/>
    <w:rsid w:val="00A17768"/>
    <w:rsid w:val="00C07538"/>
    <w:rsid w:val="00C20E2B"/>
    <w:rsid w:val="00D231DE"/>
    <w:rsid w:val="00E2656A"/>
    <w:rsid w:val="00F272A0"/>
    <w:rsid w:val="00F327C4"/>
    <w:rsid w:val="00FC58AF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86BA0-905D-4414-B014-887BC888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rsid w:val="0006262C"/>
    <w:pPr>
      <w:widowControl w:val="0"/>
      <w:jc w:val="both"/>
    </w:pPr>
    <w:rPr>
      <w:rFonts w:ascii="Calibri" w:eastAsia="仿宋" w:hAnsi="Calibri" w:cs="Arial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62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626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26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6262C"/>
    <w:rPr>
      <w:sz w:val="18"/>
      <w:szCs w:val="18"/>
    </w:rPr>
  </w:style>
  <w:style w:type="paragraph" w:styleId="a0">
    <w:name w:val="Body Text"/>
    <w:basedOn w:val="a"/>
    <w:next w:val="a5"/>
    <w:link w:val="Char1"/>
    <w:qFormat/>
    <w:rsid w:val="0006262C"/>
    <w:pPr>
      <w:spacing w:after="120"/>
    </w:pPr>
    <w:rPr>
      <w:rFonts w:cs="Times New Roman"/>
    </w:rPr>
  </w:style>
  <w:style w:type="character" w:customStyle="1" w:styleId="Char1">
    <w:name w:val="正文文本 Char"/>
    <w:basedOn w:val="a1"/>
    <w:link w:val="a0"/>
    <w:rsid w:val="0006262C"/>
    <w:rPr>
      <w:rFonts w:ascii="Calibri" w:eastAsia="仿宋" w:hAnsi="Calibri" w:cs="Times New Roman"/>
      <w:sz w:val="32"/>
      <w:szCs w:val="24"/>
    </w:rPr>
  </w:style>
  <w:style w:type="paragraph" w:styleId="a6">
    <w:name w:val="Normal (Web)"/>
    <w:basedOn w:val="a"/>
    <w:rsid w:val="0006262C"/>
    <w:pPr>
      <w:jc w:val="left"/>
    </w:pPr>
    <w:rPr>
      <w:kern w:val="0"/>
      <w:sz w:val="24"/>
    </w:rPr>
  </w:style>
  <w:style w:type="paragraph" w:customStyle="1" w:styleId="Char2">
    <w:name w:val="Char"/>
    <w:basedOn w:val="a"/>
    <w:next w:val="a"/>
    <w:qFormat/>
    <w:rsid w:val="0006262C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MS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2023-04-06T02:36:00Z</dcterms:created>
  <dcterms:modified xsi:type="dcterms:W3CDTF">2023-04-06T02:36:00Z</dcterms:modified>
</cp:coreProperties>
</file>