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924AD" w14:textId="77777777" w:rsidR="008C2331" w:rsidRDefault="000D6C76">
      <w:pPr>
        <w:wordWrap w:val="0"/>
        <w:ind w:right="3110"/>
        <w:rPr>
          <w:rFonts w:ascii="黑体" w:eastAsia="黑体" w:hAnsi="黑体" w:cs="黑体"/>
          <w:spacing w:val="20"/>
        </w:rPr>
      </w:pPr>
      <w:bookmarkStart w:id="0" w:name="_GoBack"/>
      <w:bookmarkEnd w:id="0"/>
      <w:r>
        <w:rPr>
          <w:rFonts w:ascii="黑体" w:eastAsia="黑体" w:hAnsi="黑体" w:cs="黑体"/>
          <w:spacing w:val="20"/>
        </w:rPr>
        <w:t>ICS 13.100</w:t>
      </w:r>
    </w:p>
    <w:p w14:paraId="7570F9EE" w14:textId="77777777" w:rsidR="008C2331" w:rsidRDefault="000D6C76">
      <w:pPr>
        <w:wordWrap w:val="0"/>
        <w:ind w:right="3110"/>
        <w:rPr>
          <w:rFonts w:ascii="黑体" w:eastAsia="黑体" w:hAnsi="黑体" w:cs="黑体"/>
          <w:spacing w:val="20"/>
        </w:rPr>
      </w:pPr>
      <w:r>
        <w:rPr>
          <w:rFonts w:ascii="黑体" w:eastAsia="黑体" w:hAnsi="黑体" w:cs="黑体"/>
          <w:spacing w:val="20"/>
        </w:rPr>
        <w:t>D 09</w:t>
      </w:r>
    </w:p>
    <w:p w14:paraId="0A310DAF" w14:textId="77777777" w:rsidR="008C2331" w:rsidRDefault="000D6C76">
      <w:pPr>
        <w:wordWrap w:val="0"/>
        <w:ind w:right="3110"/>
        <w:rPr>
          <w:rFonts w:ascii="黑体" w:eastAsia="黑体" w:cs="黑体"/>
          <w:b/>
          <w:bCs/>
          <w:spacing w:val="20"/>
        </w:rPr>
      </w:pPr>
      <w:r>
        <w:rPr>
          <w:noProof/>
        </w:rPr>
        <mc:AlternateContent>
          <mc:Choice Requires="wps">
            <w:drawing>
              <wp:anchor distT="0" distB="0" distL="114300" distR="114300" simplePos="0" relativeHeight="251657728" behindDoc="0" locked="1" layoutInCell="1" allowOverlap="1" wp14:anchorId="055E118C" wp14:editId="04D3D01A">
                <wp:simplePos x="0" y="0"/>
                <wp:positionH relativeFrom="margin">
                  <wp:posOffset>4333875</wp:posOffset>
                </wp:positionH>
                <wp:positionV relativeFrom="margin">
                  <wp:posOffset>198120</wp:posOffset>
                </wp:positionV>
                <wp:extent cx="1266825" cy="1089660"/>
                <wp:effectExtent l="0" t="3175" r="4445" b="2540"/>
                <wp:wrapNone/>
                <wp:docPr id="3"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89660"/>
                        </a:xfrm>
                        <a:prstGeom prst="rect">
                          <a:avLst/>
                        </a:prstGeom>
                        <a:solidFill>
                          <a:srgbClr val="FFFFFF"/>
                        </a:solidFill>
                        <a:ln>
                          <a:noFill/>
                        </a:ln>
                      </wps:spPr>
                      <wps:txbx>
                        <w:txbxContent>
                          <w:p w14:paraId="713ED984" w14:textId="77777777" w:rsidR="00007A32" w:rsidRDefault="00007A32">
                            <w:pPr>
                              <w:pStyle w:val="aff7"/>
                              <w:rPr>
                                <w:rFonts w:ascii="黑体" w:eastAsia="黑体"/>
                                <w:sz w:val="144"/>
                                <w:szCs w:val="144"/>
                              </w:rPr>
                            </w:pPr>
                            <w:r>
                              <w:rPr>
                                <w:rFonts w:ascii="黑体" w:eastAsia="黑体" w:cs="黑体"/>
                                <w:sz w:val="144"/>
                                <w:szCs w:val="144"/>
                              </w:rPr>
                              <w:t>AQ</w:t>
                            </w:r>
                          </w:p>
                        </w:txbxContent>
                      </wps:txbx>
                      <wps:bodyPr rot="0" vert="horz" wrap="square" lIns="0" tIns="0" rIns="0" bIns="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5E118C" id="_x0000_t202" coordsize="21600,21600" o:spt="202" path="m,l,21600r21600,l21600,xe">
                <v:stroke joinstyle="miter"/>
                <v:path gradientshapeok="t" o:connecttype="rect"/>
              </v:shapetype>
              <v:shape id="fmFrame8" o:spid="_x0000_s1026" type="#_x0000_t202" style="position:absolute;left:0;text-align:left;margin-left:341.25pt;margin-top:15.6pt;width:99.75pt;height:85.8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" stroked="f">
                <v:textbox inset="0,0,0,0">
                  <w:txbxContent>
                    <w:p w14:paraId="713ED984" w14:textId="77777777" w:rsidR="00007A32" w:rsidRDefault="00007A32">
                      <w:pPr>
                        <w:pStyle w:val="afff1"/>
                        <w:rPr>
                          <w:rFonts w:ascii="黑体" w:eastAsia="黑体"/>
                          <w:sz w:val="144"/>
                          <w:szCs w:val="144"/>
                        </w:rPr>
                      </w:pPr>
                      <w:r>
                        <w:rPr>
                          <w:rFonts w:ascii="黑体" w:eastAsia="黑体" w:cs="黑体"/>
                          <w:sz w:val="144"/>
                          <w:szCs w:val="144"/>
                        </w:rPr>
                        <w:t>AQ</w:t>
                      </w:r>
                    </w:p>
                  </w:txbxContent>
                </v:textbox>
                <w10:wrap anchorx="margin" anchory="margin"/>
                <w10:anchorlock/>
              </v:shape>
            </w:pict>
          </mc:Fallback>
        </mc:AlternateContent>
      </w:r>
      <w:r>
        <w:rPr>
          <w:rFonts w:ascii="黑体" w:eastAsia="黑体" w:cs="黑体" w:hint="eastAsia"/>
          <w:spacing w:val="20"/>
        </w:rPr>
        <w:t>备案号：</w:t>
      </w:r>
      <w:r>
        <w:rPr>
          <w:rFonts w:ascii="黑体" w:eastAsia="黑体" w:cs="黑体"/>
          <w:b/>
          <w:bCs/>
          <w:spacing w:val="20"/>
        </w:rPr>
        <w:t xml:space="preserve">                 </w:t>
      </w:r>
    </w:p>
    <w:p w14:paraId="16E6AD8C" w14:textId="77777777" w:rsidR="008C2331" w:rsidRDefault="008C2331">
      <w:pPr>
        <w:wordWrap w:val="0"/>
        <w:ind w:right="3110"/>
        <w:rPr>
          <w:rFonts w:ascii="黑体" w:eastAsia="黑体" w:cs="黑体"/>
          <w:b/>
          <w:bCs/>
          <w:spacing w:val="20"/>
        </w:rPr>
      </w:pPr>
    </w:p>
    <w:p w14:paraId="2A9C8577" w14:textId="77777777" w:rsidR="008C2331" w:rsidRDefault="008C2331">
      <w:pPr>
        <w:wordWrap w:val="0"/>
        <w:ind w:right="3110"/>
        <w:rPr>
          <w:rFonts w:ascii="黑体" w:eastAsia="黑体" w:cs="黑体"/>
          <w:b/>
          <w:bCs/>
          <w:spacing w:val="20"/>
        </w:rPr>
      </w:pPr>
    </w:p>
    <w:p w14:paraId="51B8E325" w14:textId="77777777" w:rsidR="008C2331" w:rsidRDefault="008C2331">
      <w:pPr>
        <w:wordWrap w:val="0"/>
        <w:ind w:right="3110"/>
        <w:rPr>
          <w:rFonts w:ascii="黑体" w:eastAsia="黑体" w:cs="黑体"/>
          <w:b/>
          <w:bCs/>
          <w:spacing w:val="20"/>
        </w:rPr>
      </w:pPr>
    </w:p>
    <w:p w14:paraId="3CEEF622" w14:textId="77777777" w:rsidR="008C2331" w:rsidRDefault="008C2331">
      <w:pPr>
        <w:wordWrap w:val="0"/>
        <w:ind w:right="3110"/>
        <w:rPr>
          <w:rFonts w:ascii="黑体" w:eastAsia="黑体" w:cs="黑体"/>
          <w:b/>
          <w:bCs/>
          <w:spacing w:val="20"/>
        </w:rPr>
      </w:pPr>
    </w:p>
    <w:p w14:paraId="36653B36" w14:textId="77777777" w:rsidR="008C2331" w:rsidRDefault="008C2331">
      <w:pPr>
        <w:wordWrap w:val="0"/>
        <w:ind w:right="3110"/>
        <w:rPr>
          <w:rFonts w:ascii="黑体" w:eastAsia="黑体" w:cs="黑体"/>
          <w:b/>
          <w:bCs/>
          <w:spacing w:val="20"/>
        </w:rPr>
      </w:pPr>
    </w:p>
    <w:p w14:paraId="649D5DAF" w14:textId="77777777" w:rsidR="008C2331" w:rsidRDefault="000D6C76">
      <w:pPr>
        <w:jc w:val="distribute"/>
        <w:rPr>
          <w:rFonts w:eastAsia="华文中宋"/>
          <w:b/>
          <w:bCs/>
          <w:spacing w:val="30"/>
          <w:sz w:val="48"/>
          <w:szCs w:val="48"/>
        </w:rPr>
      </w:pPr>
      <w:r>
        <w:rPr>
          <w:rFonts w:eastAsia="华文中宋" w:cs="华文中宋" w:hint="eastAsia"/>
          <w:b/>
          <w:bCs/>
          <w:spacing w:val="30"/>
          <w:sz w:val="48"/>
          <w:szCs w:val="48"/>
        </w:rPr>
        <w:t>中华人民共和国安全生产行业标准</w:t>
      </w:r>
    </w:p>
    <w:p w14:paraId="041FDEF7" w14:textId="77777777" w:rsidR="008C2331" w:rsidRDefault="000D6C76">
      <w:pPr>
        <w:spacing w:beforeLines="50" w:before="120" w:afterLines="50" w:after="120"/>
        <w:rPr>
          <w:rFonts w:ascii="黑体" w:eastAsia="黑体"/>
          <w:b/>
          <w:bCs/>
          <w:sz w:val="28"/>
          <w:szCs w:val="28"/>
        </w:rPr>
      </w:pPr>
      <w:r>
        <w:rPr>
          <w:b/>
          <w:bCs/>
        </w:rPr>
        <w:t xml:space="preserve">                                                 </w:t>
      </w:r>
      <w:r>
        <w:rPr>
          <w:b/>
          <w:bCs/>
          <w:sz w:val="28"/>
          <w:szCs w:val="28"/>
        </w:rPr>
        <w:t xml:space="preserve">       </w:t>
      </w:r>
      <w:r>
        <w:rPr>
          <w:rFonts w:ascii="黑体" w:eastAsia="黑体" w:hAnsi="黑体" w:cs="黑体" w:hint="eastAsia"/>
          <w:b/>
          <w:bCs/>
          <w:sz w:val="28"/>
          <w:szCs w:val="28"/>
        </w:rPr>
        <w:t xml:space="preserve"> AQ/T××××—20××</w:t>
      </w:r>
    </w:p>
    <w:p w14:paraId="55B95BC8" w14:textId="77777777" w:rsidR="008C2331" w:rsidRDefault="008C2331"/>
    <w:p w14:paraId="4302EE62" w14:textId="77777777" w:rsidR="008C2331" w:rsidRDefault="000D6C76">
      <w:r>
        <w:rPr>
          <w:noProof/>
        </w:rPr>
        <mc:AlternateContent>
          <mc:Choice Requires="wps">
            <w:drawing>
              <wp:anchor distT="0" distB="0" distL="114300" distR="114300" simplePos="0" relativeHeight="251656704" behindDoc="0" locked="1" layoutInCell="1" allowOverlap="1" wp14:anchorId="4CE31750" wp14:editId="3F0235CC">
                <wp:simplePos x="0" y="0"/>
                <wp:positionH relativeFrom="column">
                  <wp:posOffset>13970</wp:posOffset>
                </wp:positionH>
                <wp:positionV relativeFrom="paragraph">
                  <wp:posOffset>-4445</wp:posOffset>
                </wp:positionV>
                <wp:extent cx="5815330" cy="0"/>
                <wp:effectExtent l="9525" t="8890" r="13970" b="1016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0" o:spid="_x0000_s1026" o:spt="20" style="position:absolute;left:0pt;margin-left:1.1pt;margin-top:-0.35pt;height:0pt;width:457.9pt;z-index:251657216;mso-width-relative:page;mso-height-relative:page;" filled="f" stroked="t" coordsize="21600,21600" o:gfxdata="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zGqrDTAAAA&#10;BQEAAA8AAAAAAAAAAQAgAAAAIgAAAGRycy9kb3ducmV2LnhtbFBLAQIUABQAAAAIAIdO4kD+Z3E8&#10;sAEAAFIDAAAOAAAAAAAAAAEAIAAAACIBAABkcnMvZTJvRG9jLnhtbFBLBQYAAAAABgAGAFkBAABE&#10;BQAAAAA=&#10;">
                <v:fill on="f" focussize="0,0"/>
                <v:stroke color="#000000" joinstyle="round"/>
                <v:imagedata o:title=""/>
                <o:lock v:ext="edit" aspectratio="f"/>
                <w10:anchorlock/>
              </v:line>
            </w:pict>
          </mc:Fallback>
        </mc:AlternateContent>
      </w:r>
    </w:p>
    <w:p w14:paraId="62800090" w14:textId="77777777" w:rsidR="008C2331" w:rsidRDefault="008C2331"/>
    <w:p w14:paraId="63A281C8" w14:textId="77777777" w:rsidR="008C2331" w:rsidRDefault="008C2331"/>
    <w:p w14:paraId="6C59BDF4" w14:textId="77777777" w:rsidR="008C2331" w:rsidRDefault="008C2331"/>
    <w:p w14:paraId="49D933D9" w14:textId="77777777" w:rsidR="008C2331" w:rsidRDefault="008C2331"/>
    <w:p w14:paraId="2CA6EF90" w14:textId="77777777" w:rsidR="008C2331" w:rsidRDefault="008C2331"/>
    <w:p w14:paraId="1B413816" w14:textId="77777777" w:rsidR="008C2331" w:rsidRDefault="000D6C76">
      <w:pPr>
        <w:adjustRightInd w:val="0"/>
        <w:snapToGrid w:val="0"/>
        <w:spacing w:line="360" w:lineRule="auto"/>
        <w:jc w:val="center"/>
        <w:rPr>
          <w:rFonts w:eastAsia="黑体"/>
          <w:sz w:val="52"/>
          <w:szCs w:val="52"/>
        </w:rPr>
      </w:pPr>
      <w:r>
        <w:rPr>
          <w:rFonts w:eastAsia="黑体" w:cs="黑体" w:hint="eastAsia"/>
          <w:sz w:val="52"/>
          <w:szCs w:val="52"/>
        </w:rPr>
        <w:t>矿山救援队伍训练大纲及考核要求</w:t>
      </w:r>
    </w:p>
    <w:p w14:paraId="3011767D" w14:textId="77777777" w:rsidR="008C2331" w:rsidRDefault="000D6C76">
      <w:pPr>
        <w:jc w:val="center"/>
        <w:rPr>
          <w:rFonts w:ascii="黑体" w:eastAsia="黑体" w:hAnsi="黑体" w:cs="黑体"/>
          <w:b/>
          <w:bCs/>
          <w:sz w:val="28"/>
          <w:szCs w:val="28"/>
        </w:rPr>
      </w:pPr>
      <w:r>
        <w:rPr>
          <w:rFonts w:ascii="黑体" w:eastAsia="黑体" w:hAnsi="黑体" w:cs="黑体" w:hint="eastAsia"/>
          <w:b/>
          <w:bCs/>
          <w:sz w:val="28"/>
          <w:szCs w:val="28"/>
        </w:rPr>
        <w:t>training syllabus and assessment of mine rescue team</w:t>
      </w:r>
    </w:p>
    <w:p w14:paraId="28FB72BA" w14:textId="77777777" w:rsidR="00095393" w:rsidRDefault="00095393" w:rsidP="003D6F22">
      <w:pPr>
        <w:jc w:val="center"/>
        <w:rPr>
          <w:rFonts w:eastAsia="楷体_GB2312" w:cs="楷体_GB2312"/>
          <w:sz w:val="28"/>
          <w:szCs w:val="28"/>
        </w:rPr>
      </w:pPr>
    </w:p>
    <w:p w14:paraId="516D10D4" w14:textId="77777777" w:rsidR="003D6F22" w:rsidRPr="003D6F22" w:rsidRDefault="003D6F22" w:rsidP="003D6F22">
      <w:pPr>
        <w:jc w:val="center"/>
        <w:rPr>
          <w:rFonts w:eastAsia="楷体_GB2312" w:cs="楷体_GB2312"/>
          <w:sz w:val="28"/>
          <w:szCs w:val="28"/>
        </w:rPr>
      </w:pPr>
      <w:r w:rsidRPr="003D6F22">
        <w:rPr>
          <w:rFonts w:eastAsia="楷体_GB2312" w:cs="楷体_GB2312" w:hint="eastAsia"/>
          <w:sz w:val="28"/>
          <w:szCs w:val="28"/>
        </w:rPr>
        <w:t>（征求意见稿）</w:t>
      </w:r>
    </w:p>
    <w:p w14:paraId="602B64E3" w14:textId="77777777" w:rsidR="008C2331" w:rsidRPr="003D6F22" w:rsidRDefault="008C2331">
      <w:pPr>
        <w:jc w:val="center"/>
        <w:rPr>
          <w:rFonts w:eastAsia="楷体_GB2312"/>
          <w:sz w:val="28"/>
          <w:szCs w:val="28"/>
        </w:rPr>
      </w:pPr>
    </w:p>
    <w:p w14:paraId="7BCA4A6D" w14:textId="77777777" w:rsidR="008C2331" w:rsidRDefault="008C2331"/>
    <w:p w14:paraId="1A96425E" w14:textId="77777777" w:rsidR="008C2331" w:rsidRDefault="008C2331"/>
    <w:p w14:paraId="117CD2EA" w14:textId="77777777" w:rsidR="008C2331" w:rsidRDefault="008C2331"/>
    <w:p w14:paraId="7CB40869" w14:textId="26D4B1E9" w:rsidR="008C2331" w:rsidRPr="00471EA6" w:rsidRDefault="00467462" w:rsidP="00471EA6">
      <w:pPr>
        <w:jc w:val="center"/>
      </w:pPr>
      <w:r w:rsidRPr="00471EA6">
        <w:rPr>
          <w:rFonts w:hint="eastAsia"/>
        </w:rPr>
        <w:t>在提交反馈意见时，请将您知道的相关专利连同支持性文件一并附上</w:t>
      </w:r>
    </w:p>
    <w:p w14:paraId="21B3A732" w14:textId="77777777" w:rsidR="008C2331" w:rsidRDefault="008C2331"/>
    <w:p w14:paraId="0421F72B" w14:textId="77777777" w:rsidR="008C2331" w:rsidRDefault="008C2331"/>
    <w:p w14:paraId="2613E378" w14:textId="77777777" w:rsidR="008C2331" w:rsidRDefault="008C2331"/>
    <w:p w14:paraId="640A4AEF" w14:textId="77777777" w:rsidR="008C2331" w:rsidRDefault="008C2331"/>
    <w:p w14:paraId="79E99294" w14:textId="77777777" w:rsidR="008C2331" w:rsidRDefault="008C2331"/>
    <w:p w14:paraId="10A93D37" w14:textId="77777777" w:rsidR="008C2331" w:rsidRDefault="008C2331"/>
    <w:p w14:paraId="479E2DCA" w14:textId="77777777" w:rsidR="008C2331" w:rsidRDefault="008C2331"/>
    <w:p w14:paraId="1A4F6AD0" w14:textId="77777777" w:rsidR="008C2331" w:rsidRDefault="008C2331"/>
    <w:p w14:paraId="73C16B86" w14:textId="77777777" w:rsidR="008C2331" w:rsidRDefault="008C2331"/>
    <w:p w14:paraId="5E46FC33" w14:textId="77777777" w:rsidR="008C2331" w:rsidRDefault="008C2331"/>
    <w:p w14:paraId="64460891" w14:textId="77777777" w:rsidR="008C2331" w:rsidRDefault="008C2331"/>
    <w:p w14:paraId="6DC38CEC" w14:textId="77777777" w:rsidR="008C2331" w:rsidRDefault="008C2331"/>
    <w:p w14:paraId="0202294F" w14:textId="77777777" w:rsidR="008C2331" w:rsidRDefault="008C2331"/>
    <w:p w14:paraId="27F75AA5" w14:textId="77777777" w:rsidR="008C2331" w:rsidRDefault="008C2331"/>
    <w:p w14:paraId="575D4675" w14:textId="77777777" w:rsidR="008C2331" w:rsidRDefault="008C2331"/>
    <w:p w14:paraId="3064D12B" w14:textId="77777777" w:rsidR="008C2331" w:rsidRDefault="000D6C76">
      <w:pPr>
        <w:ind w:firstLineChars="98" w:firstLine="275"/>
        <w:rPr>
          <w:rFonts w:ascii="黑体" w:eastAsia="黑体"/>
          <w:b/>
          <w:bCs/>
          <w:sz w:val="28"/>
          <w:szCs w:val="28"/>
        </w:rPr>
      </w:pPr>
      <w:r>
        <w:rPr>
          <w:rFonts w:ascii="黑体" w:eastAsia="黑体" w:cs="黑体"/>
          <w:b/>
          <w:bCs/>
          <w:sz w:val="28"/>
          <w:szCs w:val="28"/>
        </w:rPr>
        <w:t>20</w:t>
      </w:r>
      <w:r>
        <w:rPr>
          <w:rFonts w:ascii="黑体" w:eastAsia="黑体" w:cs="黑体" w:hint="eastAsia"/>
          <w:b/>
          <w:bCs/>
          <w:sz w:val="28"/>
          <w:szCs w:val="28"/>
        </w:rPr>
        <w:t>××</w:t>
      </w:r>
      <w:r>
        <w:rPr>
          <w:rFonts w:ascii="黑体" w:eastAsia="黑体" w:cs="黑体"/>
          <w:b/>
          <w:bCs/>
          <w:sz w:val="28"/>
          <w:szCs w:val="28"/>
        </w:rPr>
        <w:t>-</w:t>
      </w:r>
      <w:r>
        <w:rPr>
          <w:rFonts w:ascii="黑体" w:eastAsia="黑体" w:cs="黑体" w:hint="eastAsia"/>
          <w:b/>
          <w:bCs/>
          <w:sz w:val="28"/>
          <w:szCs w:val="28"/>
        </w:rPr>
        <w:t>××</w:t>
      </w:r>
      <w:r>
        <w:rPr>
          <w:rFonts w:ascii="黑体" w:eastAsia="黑体" w:cs="黑体"/>
          <w:b/>
          <w:bCs/>
          <w:sz w:val="28"/>
          <w:szCs w:val="28"/>
        </w:rPr>
        <w:t>-</w:t>
      </w:r>
      <w:r>
        <w:rPr>
          <w:rFonts w:ascii="黑体" w:eastAsia="黑体" w:cs="黑体" w:hint="eastAsia"/>
          <w:b/>
          <w:bCs/>
          <w:sz w:val="28"/>
          <w:szCs w:val="28"/>
        </w:rPr>
        <w:t>××</w:t>
      </w:r>
      <w:r>
        <w:rPr>
          <w:rFonts w:ascii="黑体" w:eastAsia="黑体" w:cs="黑体"/>
          <w:b/>
          <w:bCs/>
          <w:sz w:val="28"/>
          <w:szCs w:val="28"/>
        </w:rPr>
        <w:t xml:space="preserve"> </w:t>
      </w:r>
      <w:r>
        <w:rPr>
          <w:rFonts w:ascii="黑体" w:eastAsia="黑体" w:cs="黑体" w:hint="eastAsia"/>
          <w:sz w:val="28"/>
          <w:szCs w:val="28"/>
        </w:rPr>
        <w:t>发布</w:t>
      </w:r>
      <w:r>
        <w:rPr>
          <w:rFonts w:ascii="黑体" w:eastAsia="黑体" w:cs="黑体"/>
          <w:b/>
          <w:bCs/>
          <w:sz w:val="28"/>
          <w:szCs w:val="28"/>
        </w:rPr>
        <w:t xml:space="preserve">              20</w:t>
      </w:r>
      <w:r>
        <w:rPr>
          <w:rFonts w:ascii="黑体" w:eastAsia="黑体" w:cs="黑体" w:hint="eastAsia"/>
          <w:b/>
          <w:bCs/>
          <w:sz w:val="28"/>
          <w:szCs w:val="28"/>
        </w:rPr>
        <w:t>××</w:t>
      </w:r>
      <w:r>
        <w:rPr>
          <w:rFonts w:ascii="黑体" w:eastAsia="黑体" w:cs="黑体"/>
          <w:b/>
          <w:bCs/>
          <w:sz w:val="28"/>
          <w:szCs w:val="28"/>
        </w:rPr>
        <w:t>-</w:t>
      </w:r>
      <w:r>
        <w:rPr>
          <w:rFonts w:ascii="黑体" w:eastAsia="黑体" w:cs="黑体" w:hint="eastAsia"/>
          <w:b/>
          <w:bCs/>
          <w:sz w:val="28"/>
          <w:szCs w:val="28"/>
        </w:rPr>
        <w:t>××</w:t>
      </w:r>
      <w:r>
        <w:rPr>
          <w:rFonts w:ascii="黑体" w:eastAsia="黑体" w:cs="黑体"/>
          <w:b/>
          <w:bCs/>
          <w:sz w:val="28"/>
          <w:szCs w:val="28"/>
        </w:rPr>
        <w:t>-</w:t>
      </w:r>
      <w:r>
        <w:rPr>
          <w:rFonts w:ascii="黑体" w:eastAsia="黑体" w:cs="黑体" w:hint="eastAsia"/>
          <w:b/>
          <w:bCs/>
          <w:sz w:val="28"/>
          <w:szCs w:val="28"/>
        </w:rPr>
        <w:t>××</w:t>
      </w:r>
      <w:r>
        <w:rPr>
          <w:rFonts w:ascii="黑体" w:eastAsia="黑体" w:cs="黑体"/>
          <w:b/>
          <w:bCs/>
          <w:sz w:val="28"/>
          <w:szCs w:val="28"/>
        </w:rPr>
        <w:t xml:space="preserve"> </w:t>
      </w:r>
      <w:r>
        <w:rPr>
          <w:rFonts w:ascii="黑体" w:eastAsia="黑体" w:cs="黑体" w:hint="eastAsia"/>
          <w:sz w:val="28"/>
          <w:szCs w:val="28"/>
        </w:rPr>
        <w:t>实施</w:t>
      </w:r>
    </w:p>
    <w:p w14:paraId="26B93038" w14:textId="77777777" w:rsidR="008C2331" w:rsidRDefault="000D6C76">
      <w:pPr>
        <w:jc w:val="center"/>
        <w:rPr>
          <w:b/>
          <w:bCs/>
          <w:sz w:val="24"/>
          <w:szCs w:val="24"/>
        </w:rPr>
      </w:pPr>
      <w:r>
        <w:rPr>
          <w:noProof/>
        </w:rPr>
        <mc:AlternateContent>
          <mc:Choice Requires="wps">
            <w:drawing>
              <wp:anchor distT="0" distB="0" distL="114300" distR="114300" simplePos="0" relativeHeight="251658752" behindDoc="0" locked="1" layoutInCell="1" allowOverlap="1" wp14:anchorId="52D6B5DD" wp14:editId="120BC890">
                <wp:simplePos x="0" y="0"/>
                <wp:positionH relativeFrom="column">
                  <wp:posOffset>0</wp:posOffset>
                </wp:positionH>
                <wp:positionV relativeFrom="paragraph">
                  <wp:posOffset>1270</wp:posOffset>
                </wp:positionV>
                <wp:extent cx="5372100" cy="0"/>
                <wp:effectExtent l="5080" t="12700" r="13970" b="635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1" o:spid="_x0000_s1026" o:spt="20" style="position:absolute;left:0pt;margin-left:0pt;margin-top:0.1pt;height:0pt;width:423pt;z-index:251658240;mso-width-relative:page;mso-height-relative:page;" filled="f" stroked="t" coordsize="21600,21600" o:gfxdata="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5oSRbRAAAAAgEA&#10;AA8AAAAAAAAAAQAgAAAAIgAAAGRycy9kb3ducmV2LnhtbFBLAQIUABQAAAAIAIdO4kDfS2y7rwEA&#10;AFIDAAAOAAAAAAAAAAEAIAAAACABAABkcnMvZTJvRG9jLnhtbFBLBQYAAAAABgAGAFkBAABBBQAA&#10;AAA=&#10;">
                <v:fill on="f" focussize="0,0"/>
                <v:stroke color="#000000" joinstyle="round"/>
                <v:imagedata o:title=""/>
                <o:lock v:ext="edit" aspectratio="f"/>
                <w10:anchorlock/>
              </v:line>
            </w:pict>
          </mc:Fallback>
        </mc:AlternateContent>
      </w:r>
    </w:p>
    <w:p w14:paraId="297BA6C4" w14:textId="77777777" w:rsidR="008C2331" w:rsidRDefault="000D6C76">
      <w:pPr>
        <w:jc w:val="center"/>
        <w:rPr>
          <w:rFonts w:eastAsia="黑体"/>
          <w:sz w:val="28"/>
          <w:szCs w:val="28"/>
        </w:rPr>
      </w:pPr>
      <w:r>
        <w:rPr>
          <w:rFonts w:eastAsia="黑体" w:cs="黑体" w:hint="eastAsia"/>
          <w:sz w:val="44"/>
          <w:szCs w:val="44"/>
        </w:rPr>
        <w:t>中华人民共和国应急管理部</w:t>
      </w:r>
      <w:r>
        <w:rPr>
          <w:rFonts w:eastAsia="黑体"/>
          <w:sz w:val="44"/>
          <w:szCs w:val="44"/>
        </w:rPr>
        <w:t xml:space="preserve">   </w:t>
      </w:r>
      <w:r>
        <w:rPr>
          <w:rFonts w:eastAsia="黑体" w:cs="黑体" w:hint="eastAsia"/>
          <w:sz w:val="28"/>
          <w:szCs w:val="28"/>
        </w:rPr>
        <w:t>发布</w:t>
      </w:r>
    </w:p>
    <w:p w14:paraId="07B97F8E" w14:textId="77777777" w:rsidR="008C2331" w:rsidRDefault="008C2331">
      <w:pPr>
        <w:pStyle w:val="10"/>
        <w:adjustRightInd w:val="0"/>
        <w:snapToGrid w:val="0"/>
        <w:spacing w:before="0" w:after="0" w:line="360" w:lineRule="auto"/>
        <w:rPr>
          <w:rFonts w:eastAsia="黑体"/>
          <w:sz w:val="32"/>
          <w:szCs w:val="32"/>
        </w:rPr>
        <w:sectPr w:rsidR="008C233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851" w:footer="992" w:gutter="0"/>
          <w:pgNumType w:start="1"/>
          <w:cols w:space="425"/>
          <w:titlePg/>
          <w:docGrid w:linePitch="312"/>
        </w:sectPr>
      </w:pPr>
      <w:bookmarkStart w:id="1" w:name="_Toc134950563"/>
      <w:bookmarkStart w:id="2" w:name="_Toc134951806"/>
    </w:p>
    <w:p w14:paraId="725F0F99" w14:textId="77777777" w:rsidR="008C2331" w:rsidRDefault="008C2331">
      <w:pPr>
        <w:pStyle w:val="11"/>
        <w:rPr>
          <w:rFonts w:cs="Times New Roman"/>
        </w:rPr>
      </w:pPr>
    </w:p>
    <w:p w14:paraId="43E65672" w14:textId="77777777" w:rsidR="008C2331" w:rsidRDefault="000D6C76">
      <w:pPr>
        <w:pStyle w:val="11"/>
        <w:jc w:val="center"/>
        <w:rPr>
          <w:rFonts w:ascii="黑体" w:eastAsia="黑体" w:hAnsi="黑体" w:cs="Times New Roman"/>
          <w:b/>
          <w:bCs/>
          <w:sz w:val="32"/>
          <w:szCs w:val="32"/>
        </w:rPr>
      </w:pPr>
      <w:r>
        <w:rPr>
          <w:rFonts w:ascii="黑体" w:eastAsia="黑体" w:hAnsi="黑体" w:cs="黑体" w:hint="eastAsia"/>
          <w:b/>
          <w:bCs/>
          <w:sz w:val="32"/>
          <w:szCs w:val="32"/>
        </w:rPr>
        <w:t>目</w:t>
      </w:r>
      <w:r>
        <w:rPr>
          <w:rFonts w:ascii="黑体" w:eastAsia="黑体" w:hAnsi="黑体" w:cs="黑体"/>
          <w:b/>
          <w:bCs/>
          <w:sz w:val="32"/>
          <w:szCs w:val="32"/>
        </w:rPr>
        <w:t xml:space="preserve">     </w:t>
      </w:r>
      <w:r>
        <w:rPr>
          <w:rFonts w:ascii="黑体" w:eastAsia="黑体" w:hAnsi="黑体" w:cs="黑体" w:hint="eastAsia"/>
          <w:b/>
          <w:bCs/>
          <w:sz w:val="32"/>
          <w:szCs w:val="32"/>
        </w:rPr>
        <w:t>次</w:t>
      </w:r>
    </w:p>
    <w:p w14:paraId="768F229C" w14:textId="77777777" w:rsidR="008C2331" w:rsidRDefault="008C2331"/>
    <w:p w14:paraId="6C2FBAA6" w14:textId="77777777" w:rsidR="008C2331" w:rsidRDefault="000D6C76">
      <w:pPr>
        <w:pStyle w:val="11"/>
        <w:tabs>
          <w:tab w:val="right" w:leader="dot" w:pos="9344"/>
        </w:tabs>
        <w:spacing w:line="360" w:lineRule="auto"/>
        <w:rPr>
          <w:rFonts w:asciiTheme="minorEastAsia" w:eastAsiaTheme="minorEastAsia" w:hAnsiTheme="minorEastAsia" w:cstheme="minorEastAsia"/>
          <w:caps w:val="0"/>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TOC \o "1-3" \h \z \u </w:instrText>
      </w:r>
      <w:r>
        <w:rPr>
          <w:rFonts w:asciiTheme="minorEastAsia" w:eastAsiaTheme="minorEastAsia" w:hAnsiTheme="minorEastAsia" w:cstheme="minorEastAsia" w:hint="eastAsia"/>
        </w:rPr>
        <w:fldChar w:fldCharType="separate"/>
      </w:r>
      <w:hyperlink w:anchor="_Toc500754862" w:history="1">
        <w:r>
          <w:rPr>
            <w:rStyle w:val="aff3"/>
            <w:rFonts w:asciiTheme="minorEastAsia" w:eastAsiaTheme="minorEastAsia" w:hAnsiTheme="minorEastAsia" w:cstheme="minorEastAsia" w:hint="eastAsia"/>
          </w:rPr>
          <w:t>前  言</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_Toc500754862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II</w:t>
        </w:r>
        <w:r>
          <w:rPr>
            <w:rFonts w:asciiTheme="minorEastAsia" w:eastAsiaTheme="minorEastAsia" w:hAnsiTheme="minorEastAsia" w:cstheme="minorEastAsia" w:hint="eastAsia"/>
          </w:rPr>
          <w:fldChar w:fldCharType="end"/>
        </w:r>
      </w:hyperlink>
    </w:p>
    <w:p w14:paraId="7E18556E" w14:textId="77777777" w:rsidR="008C2331" w:rsidRDefault="00624067">
      <w:pPr>
        <w:pStyle w:val="21"/>
        <w:tabs>
          <w:tab w:val="right" w:leader="dot" w:pos="9344"/>
        </w:tabs>
        <w:spacing w:line="360" w:lineRule="auto"/>
        <w:rPr>
          <w:rFonts w:asciiTheme="minorEastAsia" w:eastAsiaTheme="minorEastAsia" w:hAnsiTheme="minorEastAsia" w:cstheme="minorEastAsia"/>
          <w:smallCaps w:val="0"/>
        </w:rPr>
      </w:pPr>
      <w:hyperlink w:anchor="_Toc500754863" w:history="1">
        <w:r w:rsidR="000D6C76">
          <w:rPr>
            <w:rStyle w:val="aff3"/>
            <w:rFonts w:asciiTheme="minorEastAsia" w:eastAsiaTheme="minorEastAsia" w:hAnsiTheme="minorEastAsia" w:cstheme="minorEastAsia" w:hint="eastAsia"/>
          </w:rPr>
          <w:t>1 范围</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_Toc500754863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w:t>
        </w:r>
        <w:r w:rsidR="000D6C76">
          <w:rPr>
            <w:rFonts w:asciiTheme="minorEastAsia" w:eastAsiaTheme="minorEastAsia" w:hAnsiTheme="minorEastAsia" w:cstheme="minorEastAsia" w:hint="eastAsia"/>
          </w:rPr>
          <w:fldChar w:fldCharType="end"/>
        </w:r>
      </w:hyperlink>
    </w:p>
    <w:p w14:paraId="06926928" w14:textId="77777777" w:rsidR="008C2331" w:rsidRDefault="00624067">
      <w:pPr>
        <w:pStyle w:val="21"/>
        <w:tabs>
          <w:tab w:val="right" w:leader="dot" w:pos="9344"/>
        </w:tabs>
        <w:spacing w:line="360" w:lineRule="auto"/>
        <w:rPr>
          <w:rFonts w:asciiTheme="minorEastAsia" w:eastAsiaTheme="minorEastAsia" w:hAnsiTheme="minorEastAsia" w:cstheme="minorEastAsia"/>
          <w:smallCaps w:val="0"/>
        </w:rPr>
      </w:pPr>
      <w:hyperlink w:anchor="_Toc500754864" w:history="1">
        <w:r w:rsidR="000D6C76">
          <w:rPr>
            <w:rStyle w:val="aff3"/>
            <w:rFonts w:asciiTheme="minorEastAsia" w:eastAsiaTheme="minorEastAsia" w:hAnsiTheme="minorEastAsia" w:cstheme="minorEastAsia" w:hint="eastAsia"/>
          </w:rPr>
          <w:t>2 规范性引用文件</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_Toc500754864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w:t>
        </w:r>
        <w:r w:rsidR="000D6C76">
          <w:rPr>
            <w:rFonts w:asciiTheme="minorEastAsia" w:eastAsiaTheme="minorEastAsia" w:hAnsiTheme="minorEastAsia" w:cstheme="minorEastAsia" w:hint="eastAsia"/>
          </w:rPr>
          <w:fldChar w:fldCharType="end"/>
        </w:r>
      </w:hyperlink>
    </w:p>
    <w:p w14:paraId="39D8D150" w14:textId="77777777" w:rsidR="008C2331" w:rsidRDefault="00624067">
      <w:pPr>
        <w:pStyle w:val="21"/>
        <w:tabs>
          <w:tab w:val="right" w:leader="dot" w:pos="9344"/>
        </w:tabs>
        <w:spacing w:line="360" w:lineRule="auto"/>
        <w:rPr>
          <w:rFonts w:asciiTheme="minorEastAsia" w:eastAsiaTheme="minorEastAsia" w:hAnsiTheme="minorEastAsia" w:cstheme="minorEastAsia"/>
          <w:smallCaps w:val="0"/>
        </w:rPr>
      </w:pPr>
      <w:hyperlink w:anchor="_Toc500754865" w:history="1">
        <w:r w:rsidR="000D6C76">
          <w:rPr>
            <w:rStyle w:val="aff3"/>
            <w:rFonts w:asciiTheme="minorEastAsia" w:eastAsiaTheme="minorEastAsia" w:hAnsiTheme="minorEastAsia" w:cstheme="minorEastAsia" w:hint="eastAsia"/>
          </w:rPr>
          <w:t>3 术语和定义</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_Toc500754865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w:t>
        </w:r>
        <w:r w:rsidR="000D6C76">
          <w:rPr>
            <w:rFonts w:asciiTheme="minorEastAsia" w:eastAsiaTheme="minorEastAsia" w:hAnsiTheme="minorEastAsia" w:cstheme="minorEastAsia" w:hint="eastAsia"/>
          </w:rPr>
          <w:fldChar w:fldCharType="end"/>
        </w:r>
      </w:hyperlink>
    </w:p>
    <w:p w14:paraId="4DE2C33A" w14:textId="77777777" w:rsidR="008C2331" w:rsidRDefault="00624067">
      <w:pPr>
        <w:pStyle w:val="21"/>
        <w:tabs>
          <w:tab w:val="right" w:leader="dot" w:pos="9344"/>
        </w:tabs>
        <w:spacing w:line="360" w:lineRule="auto"/>
        <w:rPr>
          <w:rFonts w:asciiTheme="minorEastAsia" w:eastAsiaTheme="minorEastAsia" w:hAnsiTheme="minorEastAsia" w:cstheme="minorEastAsia"/>
          <w:smallCaps w:val="0"/>
        </w:rPr>
      </w:pPr>
      <w:hyperlink w:anchor="_Toc500754890" w:history="1">
        <w:r w:rsidR="000D6C76">
          <w:rPr>
            <w:rStyle w:val="aff3"/>
            <w:rFonts w:asciiTheme="minorEastAsia" w:eastAsiaTheme="minorEastAsia" w:hAnsiTheme="minorEastAsia" w:cstheme="minorEastAsia" w:hint="eastAsia"/>
          </w:rPr>
          <w:t>4 总则</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_Toc500754890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2</w:t>
        </w:r>
        <w:r w:rsidR="000D6C76">
          <w:rPr>
            <w:rFonts w:asciiTheme="minorEastAsia" w:eastAsiaTheme="minorEastAsia" w:hAnsiTheme="minorEastAsia" w:cstheme="minorEastAsia" w:hint="eastAsia"/>
          </w:rPr>
          <w:fldChar w:fldCharType="end"/>
        </w:r>
      </w:hyperlink>
    </w:p>
    <w:p w14:paraId="0F6867C2" w14:textId="77777777" w:rsidR="008C2331" w:rsidRDefault="00624067">
      <w:pPr>
        <w:pStyle w:val="21"/>
        <w:tabs>
          <w:tab w:val="right" w:leader="dot" w:pos="9344"/>
        </w:tabs>
        <w:spacing w:line="360" w:lineRule="auto"/>
        <w:rPr>
          <w:rFonts w:asciiTheme="minorEastAsia" w:eastAsiaTheme="minorEastAsia" w:hAnsiTheme="minorEastAsia" w:cstheme="minorEastAsia"/>
          <w:smallCaps w:val="0"/>
        </w:rPr>
      </w:pPr>
      <w:hyperlink w:anchor="_Toc500754901" w:history="1">
        <w:r w:rsidR="000D6C76">
          <w:rPr>
            <w:rStyle w:val="aff3"/>
            <w:rFonts w:asciiTheme="minorEastAsia" w:eastAsiaTheme="minorEastAsia" w:hAnsiTheme="minorEastAsia" w:cstheme="minorEastAsia" w:hint="eastAsia"/>
          </w:rPr>
          <w:t>5 基础训练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_Toc500754901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3</w:t>
        </w:r>
        <w:r w:rsidR="000D6C76">
          <w:rPr>
            <w:rFonts w:asciiTheme="minorEastAsia" w:eastAsiaTheme="minorEastAsia" w:hAnsiTheme="minorEastAsia" w:cstheme="minorEastAsia" w:hint="eastAsia"/>
          </w:rPr>
          <w:fldChar w:fldCharType="end"/>
        </w:r>
      </w:hyperlink>
    </w:p>
    <w:p w14:paraId="33612F3B"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02" w:history="1">
        <w:r w:rsidR="000D6C76">
          <w:rPr>
            <w:rStyle w:val="aff3"/>
            <w:rFonts w:asciiTheme="minorEastAsia" w:eastAsiaTheme="minorEastAsia" w:hAnsiTheme="minorEastAsia" w:cstheme="minorEastAsia" w:hint="eastAsia"/>
          </w:rPr>
          <w:t>5.1 军事化队列训练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_Toc500754902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3</w:t>
        </w:r>
        <w:r w:rsidR="000D6C76">
          <w:rPr>
            <w:rFonts w:asciiTheme="minorEastAsia" w:eastAsiaTheme="minorEastAsia" w:hAnsiTheme="minorEastAsia" w:cstheme="minorEastAsia" w:hint="eastAsia"/>
          </w:rPr>
          <w:fldChar w:fldCharType="end"/>
        </w:r>
      </w:hyperlink>
    </w:p>
    <w:p w14:paraId="325DB54A"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03" w:history="1">
        <w:r w:rsidR="000D6C76">
          <w:rPr>
            <w:rStyle w:val="aff3"/>
            <w:rFonts w:asciiTheme="minorEastAsia" w:eastAsiaTheme="minorEastAsia" w:hAnsiTheme="minorEastAsia" w:cstheme="minorEastAsia" w:hint="eastAsia"/>
          </w:rPr>
          <w:t>5.2 综合体能训练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_Toc500754903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4</w:t>
        </w:r>
        <w:r w:rsidR="000D6C76">
          <w:rPr>
            <w:rFonts w:asciiTheme="minorEastAsia" w:eastAsiaTheme="minorEastAsia" w:hAnsiTheme="minorEastAsia" w:cstheme="minorEastAsia" w:hint="eastAsia"/>
          </w:rPr>
          <w:fldChar w:fldCharType="end"/>
        </w:r>
      </w:hyperlink>
    </w:p>
    <w:p w14:paraId="50009CF7"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04" w:history="1">
        <w:r w:rsidR="000D6C76">
          <w:rPr>
            <w:rStyle w:val="aff3"/>
            <w:rFonts w:asciiTheme="minorEastAsia" w:eastAsiaTheme="minorEastAsia" w:hAnsiTheme="minorEastAsia" w:cstheme="minorEastAsia" w:hint="eastAsia"/>
          </w:rPr>
          <w:t>5.3 心理素质训练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_Toc500754904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5</w:t>
        </w:r>
        <w:r w:rsidR="000D6C76">
          <w:rPr>
            <w:rFonts w:asciiTheme="minorEastAsia" w:eastAsiaTheme="minorEastAsia" w:hAnsiTheme="minorEastAsia" w:cstheme="minorEastAsia" w:hint="eastAsia"/>
          </w:rPr>
          <w:fldChar w:fldCharType="end"/>
        </w:r>
      </w:hyperlink>
    </w:p>
    <w:p w14:paraId="42929BB4"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05" w:history="1">
        <w:r w:rsidR="000D6C76">
          <w:rPr>
            <w:rStyle w:val="aff3"/>
            <w:rFonts w:asciiTheme="minorEastAsia" w:eastAsiaTheme="minorEastAsia" w:hAnsiTheme="minorEastAsia" w:cstheme="minorEastAsia" w:hint="eastAsia"/>
          </w:rPr>
          <w:t>5.4 灾区环境适应训练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_Toc500754905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6</w:t>
        </w:r>
        <w:r w:rsidR="000D6C76">
          <w:rPr>
            <w:rFonts w:asciiTheme="minorEastAsia" w:eastAsiaTheme="minorEastAsia" w:hAnsiTheme="minorEastAsia" w:cstheme="minorEastAsia" w:hint="eastAsia"/>
          </w:rPr>
          <w:fldChar w:fldCharType="end"/>
        </w:r>
      </w:hyperlink>
    </w:p>
    <w:p w14:paraId="0D6C186B" w14:textId="77777777" w:rsidR="008C2331" w:rsidRDefault="00624067">
      <w:pPr>
        <w:pStyle w:val="21"/>
        <w:tabs>
          <w:tab w:val="right" w:leader="dot" w:pos="9344"/>
        </w:tabs>
        <w:spacing w:line="360" w:lineRule="auto"/>
        <w:rPr>
          <w:rFonts w:asciiTheme="minorEastAsia" w:eastAsiaTheme="minorEastAsia" w:hAnsiTheme="minorEastAsia" w:cstheme="minorEastAsia"/>
          <w:smallCaps w:val="0"/>
        </w:rPr>
      </w:pPr>
      <w:hyperlink w:anchor="_Toc500754906" w:history="1">
        <w:r w:rsidR="000D6C76">
          <w:rPr>
            <w:rStyle w:val="aff3"/>
            <w:rFonts w:asciiTheme="minorEastAsia" w:eastAsiaTheme="minorEastAsia" w:hAnsiTheme="minorEastAsia" w:cstheme="minorEastAsia" w:hint="eastAsia"/>
          </w:rPr>
          <w:t>6 专业技能训练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_Toc500754906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6</w:t>
        </w:r>
        <w:r w:rsidR="000D6C76">
          <w:rPr>
            <w:rFonts w:asciiTheme="minorEastAsia" w:eastAsiaTheme="minorEastAsia" w:hAnsiTheme="minorEastAsia" w:cstheme="minorEastAsia" w:hint="eastAsia"/>
          </w:rPr>
          <w:fldChar w:fldCharType="end"/>
        </w:r>
      </w:hyperlink>
    </w:p>
    <w:p w14:paraId="06F1740D"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07" w:history="1">
        <w:r w:rsidR="000D6C76">
          <w:rPr>
            <w:rStyle w:val="aff3"/>
            <w:rFonts w:asciiTheme="minorEastAsia" w:eastAsiaTheme="minorEastAsia" w:hAnsiTheme="minorEastAsia" w:cstheme="minorEastAsia" w:hint="eastAsia"/>
          </w:rPr>
          <w:t>6.1 一般技术操作</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_Toc500754907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6</w:t>
        </w:r>
        <w:r w:rsidR="000D6C76">
          <w:rPr>
            <w:rFonts w:asciiTheme="minorEastAsia" w:eastAsiaTheme="minorEastAsia" w:hAnsiTheme="minorEastAsia" w:cstheme="minorEastAsia" w:hint="eastAsia"/>
          </w:rPr>
          <w:fldChar w:fldCharType="end"/>
        </w:r>
      </w:hyperlink>
    </w:p>
    <w:p w14:paraId="77FDCC85"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08" w:history="1">
        <w:r w:rsidR="000D6C76">
          <w:rPr>
            <w:rStyle w:val="aff3"/>
            <w:rFonts w:asciiTheme="minorEastAsia" w:eastAsiaTheme="minorEastAsia" w:hAnsiTheme="minorEastAsia" w:cstheme="minorEastAsia" w:hint="eastAsia"/>
          </w:rPr>
          <w:t>6.2 救援装备使用及保养</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_Toc500754908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7</w:t>
        </w:r>
        <w:r w:rsidR="000D6C76">
          <w:rPr>
            <w:rFonts w:asciiTheme="minorEastAsia" w:eastAsiaTheme="minorEastAsia" w:hAnsiTheme="minorEastAsia" w:cstheme="minorEastAsia" w:hint="eastAsia"/>
          </w:rPr>
          <w:fldChar w:fldCharType="end"/>
        </w:r>
      </w:hyperlink>
    </w:p>
    <w:p w14:paraId="5E9BF430"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09" w:history="1">
        <w:r w:rsidR="000D6C76">
          <w:rPr>
            <w:rStyle w:val="aff3"/>
            <w:rFonts w:asciiTheme="minorEastAsia" w:eastAsiaTheme="minorEastAsia" w:hAnsiTheme="minorEastAsia" w:cstheme="minorEastAsia" w:hint="eastAsia"/>
          </w:rPr>
          <w:t>6.3 救援行动计划制定</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_Toc500754909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9</w:t>
        </w:r>
        <w:r w:rsidR="000D6C76">
          <w:rPr>
            <w:rFonts w:asciiTheme="minorEastAsia" w:eastAsiaTheme="minorEastAsia" w:hAnsiTheme="minorEastAsia" w:cstheme="minorEastAsia" w:hint="eastAsia"/>
          </w:rPr>
          <w:fldChar w:fldCharType="end"/>
        </w:r>
      </w:hyperlink>
    </w:p>
    <w:p w14:paraId="1FF3C89B"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10" w:history="1">
        <w:r w:rsidR="000D6C76">
          <w:rPr>
            <w:rStyle w:val="aff3"/>
            <w:rFonts w:asciiTheme="minorEastAsia" w:eastAsiaTheme="minorEastAsia" w:hAnsiTheme="minorEastAsia" w:cstheme="minorEastAsia" w:hint="eastAsia"/>
          </w:rPr>
          <w:t>6.4 灾区侦察和人员搜救</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_Toc500754910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14</w:t>
        </w:r>
        <w:r w:rsidR="000D6C76">
          <w:rPr>
            <w:rFonts w:asciiTheme="minorEastAsia" w:eastAsiaTheme="minorEastAsia" w:hAnsiTheme="minorEastAsia" w:cstheme="minorEastAsia" w:hint="eastAsia"/>
          </w:rPr>
          <w:fldChar w:fldCharType="end"/>
        </w:r>
      </w:hyperlink>
    </w:p>
    <w:p w14:paraId="66639CC0"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11" w:history="1">
        <w:r w:rsidR="000D6C76">
          <w:rPr>
            <w:rStyle w:val="aff3"/>
            <w:rFonts w:asciiTheme="minorEastAsia" w:eastAsiaTheme="minorEastAsia" w:hAnsiTheme="minorEastAsia" w:cstheme="minorEastAsia" w:hint="eastAsia"/>
          </w:rPr>
          <w:t>6.5 灾害事故处置</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_Toc500754911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14</w:t>
        </w:r>
        <w:r w:rsidR="000D6C76">
          <w:rPr>
            <w:rFonts w:asciiTheme="minorEastAsia" w:eastAsiaTheme="minorEastAsia" w:hAnsiTheme="minorEastAsia" w:cstheme="minorEastAsia" w:hint="eastAsia"/>
          </w:rPr>
          <w:fldChar w:fldCharType="end"/>
        </w:r>
      </w:hyperlink>
    </w:p>
    <w:p w14:paraId="168165AB" w14:textId="77777777" w:rsidR="008C2331" w:rsidRDefault="00624067">
      <w:pPr>
        <w:pStyle w:val="21"/>
        <w:tabs>
          <w:tab w:val="right" w:leader="dot" w:pos="9344"/>
        </w:tabs>
        <w:spacing w:line="360" w:lineRule="auto"/>
        <w:rPr>
          <w:rFonts w:asciiTheme="minorEastAsia" w:eastAsiaTheme="minorEastAsia" w:hAnsiTheme="minorEastAsia" w:cstheme="minorEastAsia"/>
          <w:smallCaps w:val="0"/>
        </w:rPr>
      </w:pPr>
      <w:hyperlink w:anchor="_Toc500754912" w:history="1">
        <w:r w:rsidR="000D6C76">
          <w:rPr>
            <w:rStyle w:val="aff3"/>
            <w:rFonts w:asciiTheme="minorEastAsia" w:eastAsiaTheme="minorEastAsia" w:hAnsiTheme="minorEastAsia" w:cstheme="minorEastAsia" w:hint="eastAsia"/>
          </w:rPr>
          <w:t>7 现场急救训练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_Toc500754912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17</w:t>
        </w:r>
        <w:r w:rsidR="000D6C76">
          <w:rPr>
            <w:rFonts w:asciiTheme="minorEastAsia" w:eastAsiaTheme="minorEastAsia" w:hAnsiTheme="minorEastAsia" w:cstheme="minorEastAsia" w:hint="eastAsia"/>
          </w:rPr>
          <w:fldChar w:fldCharType="end"/>
        </w:r>
      </w:hyperlink>
    </w:p>
    <w:p w14:paraId="7D260485"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13" w:history="1">
        <w:r w:rsidR="000D6C76">
          <w:rPr>
            <w:rStyle w:val="aff3"/>
            <w:rFonts w:asciiTheme="minorEastAsia" w:eastAsiaTheme="minorEastAsia" w:hAnsiTheme="minorEastAsia" w:cstheme="minorEastAsia" w:hint="eastAsia"/>
          </w:rPr>
          <w:t>7.1 自救互救与应急避险</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_Toc500754913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17</w:t>
        </w:r>
        <w:r w:rsidR="000D6C76">
          <w:rPr>
            <w:rFonts w:asciiTheme="minorEastAsia" w:eastAsiaTheme="minorEastAsia" w:hAnsiTheme="minorEastAsia" w:cstheme="minorEastAsia" w:hint="eastAsia"/>
          </w:rPr>
          <w:fldChar w:fldCharType="end"/>
        </w:r>
      </w:hyperlink>
    </w:p>
    <w:p w14:paraId="36885362"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14" w:history="1">
        <w:r w:rsidR="000D6C76">
          <w:rPr>
            <w:rStyle w:val="aff3"/>
            <w:rFonts w:asciiTheme="minorEastAsia" w:eastAsiaTheme="minorEastAsia" w:hAnsiTheme="minorEastAsia" w:cstheme="minorEastAsia" w:hint="eastAsia"/>
          </w:rPr>
          <w:t>7.2 医疗急救训练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_Toc500754914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18</w:t>
        </w:r>
        <w:r w:rsidR="000D6C76">
          <w:rPr>
            <w:rFonts w:asciiTheme="minorEastAsia" w:eastAsiaTheme="minorEastAsia" w:hAnsiTheme="minorEastAsia" w:cstheme="minorEastAsia" w:hint="eastAsia"/>
          </w:rPr>
          <w:fldChar w:fldCharType="end"/>
        </w:r>
      </w:hyperlink>
    </w:p>
    <w:p w14:paraId="26F3B430" w14:textId="77777777" w:rsidR="008C2331" w:rsidRDefault="00624067">
      <w:pPr>
        <w:pStyle w:val="21"/>
        <w:tabs>
          <w:tab w:val="right" w:leader="dot" w:pos="9344"/>
        </w:tabs>
        <w:spacing w:line="360" w:lineRule="auto"/>
        <w:rPr>
          <w:rFonts w:asciiTheme="minorEastAsia" w:eastAsiaTheme="minorEastAsia" w:hAnsiTheme="minorEastAsia" w:cstheme="minorEastAsia"/>
          <w:smallCaps w:val="0"/>
        </w:rPr>
      </w:pPr>
      <w:hyperlink w:anchor="_Toc500754915" w:history="1">
        <w:r w:rsidR="000D6C76">
          <w:rPr>
            <w:rStyle w:val="aff3"/>
            <w:rFonts w:asciiTheme="minorEastAsia" w:eastAsiaTheme="minorEastAsia" w:hAnsiTheme="minorEastAsia" w:cstheme="minorEastAsia" w:hint="eastAsia"/>
          </w:rPr>
          <w:t>8 模拟演习训练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_Toc500754915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19</w:t>
        </w:r>
        <w:r w:rsidR="000D6C76">
          <w:rPr>
            <w:rFonts w:asciiTheme="minorEastAsia" w:eastAsiaTheme="minorEastAsia" w:hAnsiTheme="minorEastAsia" w:cstheme="minorEastAsia" w:hint="eastAsia"/>
          </w:rPr>
          <w:fldChar w:fldCharType="end"/>
        </w:r>
      </w:hyperlink>
    </w:p>
    <w:p w14:paraId="6E546A41"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16" w:history="1">
        <w:r w:rsidR="000D6C76">
          <w:rPr>
            <w:rStyle w:val="aff3"/>
            <w:rFonts w:asciiTheme="minorEastAsia" w:eastAsiaTheme="minorEastAsia" w:hAnsiTheme="minorEastAsia" w:cstheme="minorEastAsia" w:hint="eastAsia"/>
          </w:rPr>
          <w:t>8.1 紧急出动与入井准备</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_Toc500754916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19</w:t>
        </w:r>
        <w:r w:rsidR="000D6C76">
          <w:rPr>
            <w:rFonts w:asciiTheme="minorEastAsia" w:eastAsiaTheme="minorEastAsia" w:hAnsiTheme="minorEastAsia" w:cstheme="minorEastAsia" w:hint="eastAsia"/>
          </w:rPr>
          <w:fldChar w:fldCharType="end"/>
        </w:r>
      </w:hyperlink>
    </w:p>
    <w:p w14:paraId="377D3121"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17" w:history="1">
        <w:r w:rsidR="000D6C76">
          <w:rPr>
            <w:rStyle w:val="aff3"/>
            <w:rFonts w:asciiTheme="minorEastAsia" w:eastAsiaTheme="minorEastAsia" w:hAnsiTheme="minorEastAsia" w:cstheme="minorEastAsia" w:hint="eastAsia"/>
          </w:rPr>
          <w:t>8.2 模拟演练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_Toc500754917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21</w:t>
        </w:r>
        <w:r w:rsidR="000D6C76">
          <w:rPr>
            <w:rFonts w:asciiTheme="minorEastAsia" w:eastAsiaTheme="minorEastAsia" w:hAnsiTheme="minorEastAsia" w:cstheme="minorEastAsia" w:hint="eastAsia"/>
          </w:rPr>
          <w:fldChar w:fldCharType="end"/>
        </w:r>
      </w:hyperlink>
    </w:p>
    <w:p w14:paraId="58D2A005"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18" w:history="1">
        <w:r w:rsidR="000D6C76">
          <w:rPr>
            <w:rStyle w:val="aff3"/>
            <w:rFonts w:asciiTheme="minorEastAsia" w:eastAsiaTheme="minorEastAsia" w:hAnsiTheme="minorEastAsia" w:cstheme="minorEastAsia" w:hint="eastAsia"/>
          </w:rPr>
          <w:t>8.3 专项救援演练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_Toc500754918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21</w:t>
        </w:r>
        <w:r w:rsidR="000D6C76">
          <w:rPr>
            <w:rFonts w:asciiTheme="minorEastAsia" w:eastAsiaTheme="minorEastAsia" w:hAnsiTheme="minorEastAsia" w:cstheme="minorEastAsia" w:hint="eastAsia"/>
          </w:rPr>
          <w:fldChar w:fldCharType="end"/>
        </w:r>
      </w:hyperlink>
    </w:p>
    <w:p w14:paraId="2351C246" w14:textId="77777777" w:rsidR="008C2331" w:rsidRDefault="00624067">
      <w:pPr>
        <w:pStyle w:val="30"/>
        <w:spacing w:line="360" w:lineRule="auto"/>
        <w:ind w:leftChars="135" w:left="283"/>
        <w:rPr>
          <w:rFonts w:asciiTheme="minorEastAsia" w:eastAsiaTheme="minorEastAsia" w:hAnsiTheme="minorEastAsia" w:cstheme="minorEastAsia"/>
        </w:rPr>
      </w:pPr>
      <w:hyperlink w:anchor="_Toc500754919" w:history="1">
        <w:r w:rsidR="000D6C76">
          <w:rPr>
            <w:rStyle w:val="aff3"/>
            <w:rFonts w:asciiTheme="minorEastAsia" w:eastAsiaTheme="minorEastAsia" w:hAnsiTheme="minorEastAsia" w:cstheme="minorEastAsia" w:hint="eastAsia"/>
          </w:rPr>
          <w:t>8.4 联合救援演练</w:t>
        </w:r>
        <w:r w:rsidR="000D6C76">
          <w:rPr>
            <w:rFonts w:asciiTheme="minorEastAsia" w:eastAsiaTheme="minorEastAsia" w:hAnsiTheme="minorEastAsia" w:cstheme="minorEastAsia" w:hint="eastAsia"/>
          </w:rPr>
          <w:tab/>
        </w:r>
        <w:r w:rsidR="000D6C76">
          <w:rPr>
            <w:rFonts w:asciiTheme="minorEastAsia" w:eastAsiaTheme="minorEastAsia" w:hAnsiTheme="minorEastAsia" w:cstheme="minorEastAsia" w:hint="eastAsia"/>
          </w:rPr>
          <w:fldChar w:fldCharType="begin"/>
        </w:r>
        <w:r w:rsidR="000D6C76">
          <w:rPr>
            <w:rFonts w:asciiTheme="minorEastAsia" w:eastAsiaTheme="minorEastAsia" w:hAnsiTheme="minorEastAsia" w:cstheme="minorEastAsia" w:hint="eastAsia"/>
          </w:rPr>
          <w:instrText xml:space="preserve"> PAGEREF _Toc500754919 \h </w:instrText>
        </w:r>
        <w:r w:rsidR="000D6C76">
          <w:rPr>
            <w:rFonts w:asciiTheme="minorEastAsia" w:eastAsiaTheme="minorEastAsia" w:hAnsiTheme="minorEastAsia" w:cstheme="minorEastAsia" w:hint="eastAsia"/>
          </w:rPr>
        </w:r>
        <w:r w:rsidR="000D6C76">
          <w:rPr>
            <w:rFonts w:asciiTheme="minorEastAsia" w:eastAsiaTheme="minorEastAsia" w:hAnsiTheme="minorEastAsia" w:cstheme="minorEastAsia" w:hint="eastAsia"/>
          </w:rPr>
          <w:fldChar w:fldCharType="separate"/>
        </w:r>
        <w:r w:rsidR="000D6C76">
          <w:rPr>
            <w:rFonts w:asciiTheme="minorEastAsia" w:eastAsiaTheme="minorEastAsia" w:hAnsiTheme="minorEastAsia" w:cstheme="minorEastAsia" w:hint="eastAsia"/>
          </w:rPr>
          <w:t>23</w:t>
        </w:r>
        <w:r w:rsidR="000D6C76">
          <w:rPr>
            <w:rFonts w:asciiTheme="minorEastAsia" w:eastAsiaTheme="minorEastAsia" w:hAnsiTheme="minorEastAsia" w:cstheme="minorEastAsia" w:hint="eastAsia"/>
          </w:rPr>
          <w:fldChar w:fldCharType="end"/>
        </w:r>
      </w:hyperlink>
    </w:p>
    <w:p w14:paraId="1296C4D5" w14:textId="1F85E86D" w:rsidR="008C2331" w:rsidRDefault="000D6C76">
      <w:pPr>
        <w:pStyle w:val="21"/>
        <w:tabs>
          <w:tab w:val="right" w:leader="dot" w:pos="9344"/>
        </w:tabs>
        <w:spacing w:line="360" w:lineRule="auto"/>
        <w:rPr>
          <w:rFonts w:asciiTheme="minorEastAsia" w:eastAsiaTheme="minorEastAsia" w:hAnsiTheme="minorEastAsia" w:cstheme="minorEastAsia"/>
          <w:smallCaps w:val="0"/>
        </w:rPr>
      </w:pPr>
      <w:r>
        <w:rPr>
          <w:rFonts w:asciiTheme="minorEastAsia" w:eastAsiaTheme="minorEastAsia" w:hAnsiTheme="minorEastAsia" w:cstheme="minorEastAsia" w:hint="eastAsia"/>
        </w:rPr>
        <w:fldChar w:fldCharType="end"/>
      </w:r>
    </w:p>
    <w:p w14:paraId="3D09EB35" w14:textId="77777777" w:rsidR="008C2331" w:rsidRDefault="008C2331">
      <w:pPr>
        <w:spacing w:beforeLines="50" w:before="120" w:afterLines="50" w:after="120" w:line="360" w:lineRule="auto"/>
        <w:rPr>
          <w:rFonts w:asciiTheme="minorEastAsia" w:eastAsiaTheme="minorEastAsia" w:hAnsiTheme="minorEastAsia" w:cstheme="minorEastAsia"/>
        </w:rPr>
      </w:pPr>
    </w:p>
    <w:p w14:paraId="40912333" w14:textId="77777777" w:rsidR="008C2331" w:rsidRDefault="008C2331">
      <w:pPr>
        <w:rPr>
          <w:sz w:val="24"/>
          <w:szCs w:val="24"/>
        </w:rPr>
      </w:pPr>
    </w:p>
    <w:bookmarkEnd w:id="1"/>
    <w:bookmarkEnd w:id="2"/>
    <w:p w14:paraId="1B00384B" w14:textId="77777777" w:rsidR="008C2331" w:rsidRDefault="008C2331">
      <w:pPr>
        <w:pStyle w:val="10"/>
        <w:tabs>
          <w:tab w:val="left" w:pos="360"/>
          <w:tab w:val="left" w:pos="9000"/>
          <w:tab w:val="left" w:pos="9360"/>
        </w:tabs>
        <w:adjustRightInd w:val="0"/>
        <w:snapToGrid w:val="0"/>
        <w:spacing w:before="0" w:after="0" w:line="240" w:lineRule="auto"/>
        <w:jc w:val="center"/>
        <w:rPr>
          <w:rFonts w:ascii="宋体" w:cs="宋体"/>
          <w:sz w:val="21"/>
          <w:szCs w:val="21"/>
        </w:rPr>
        <w:sectPr w:rsidR="008C2331">
          <w:pgSz w:w="11906" w:h="16838"/>
          <w:pgMar w:top="1418" w:right="1134" w:bottom="1134" w:left="1418" w:header="851" w:footer="992" w:gutter="0"/>
          <w:pgNumType w:fmt="upperRoman" w:start="1"/>
          <w:cols w:space="425"/>
          <w:docGrid w:linePitch="312"/>
        </w:sectPr>
      </w:pPr>
    </w:p>
    <w:p w14:paraId="727C43C6" w14:textId="77777777" w:rsidR="008C2331" w:rsidRDefault="000D6C76">
      <w:pPr>
        <w:pStyle w:val="10"/>
        <w:adjustRightInd w:val="0"/>
        <w:snapToGrid w:val="0"/>
        <w:spacing w:beforeLines="200" w:before="480" w:afterLines="50" w:after="120" w:line="420" w:lineRule="auto"/>
        <w:jc w:val="center"/>
        <w:rPr>
          <w:b w:val="0"/>
          <w:bCs w:val="0"/>
          <w:sz w:val="32"/>
          <w:szCs w:val="32"/>
        </w:rPr>
      </w:pPr>
      <w:bookmarkStart w:id="3" w:name="_Toc488996768"/>
      <w:bookmarkStart w:id="4" w:name="_Toc500754862"/>
      <w:r>
        <w:rPr>
          <w:rFonts w:eastAsia="黑体" w:cs="黑体" w:hint="eastAsia"/>
          <w:b w:val="0"/>
          <w:bCs w:val="0"/>
          <w:sz w:val="32"/>
          <w:szCs w:val="32"/>
        </w:rPr>
        <w:lastRenderedPageBreak/>
        <w:t>前</w:t>
      </w:r>
      <w:r>
        <w:rPr>
          <w:rFonts w:eastAsia="黑体"/>
          <w:b w:val="0"/>
          <w:bCs w:val="0"/>
          <w:sz w:val="32"/>
          <w:szCs w:val="32"/>
        </w:rPr>
        <w:t xml:space="preserve">  </w:t>
      </w:r>
      <w:r>
        <w:rPr>
          <w:rFonts w:eastAsia="黑体" w:cs="黑体" w:hint="eastAsia"/>
          <w:b w:val="0"/>
          <w:bCs w:val="0"/>
          <w:sz w:val="32"/>
          <w:szCs w:val="32"/>
        </w:rPr>
        <w:t>言</w:t>
      </w:r>
      <w:bookmarkEnd w:id="3"/>
      <w:bookmarkEnd w:id="4"/>
    </w:p>
    <w:p w14:paraId="657A0A22" w14:textId="45330717" w:rsidR="00467462" w:rsidRDefault="00467462">
      <w:pPr>
        <w:snapToGrid w:val="0"/>
        <w:spacing w:line="360" w:lineRule="auto"/>
        <w:ind w:firstLineChars="200" w:firstLine="420"/>
        <w:jc w:val="left"/>
        <w:rPr>
          <w:rFonts w:asciiTheme="minorEastAsia" w:eastAsiaTheme="minorEastAsia" w:hAnsiTheme="minorEastAsia" w:cstheme="minorEastAsia"/>
        </w:rPr>
      </w:pPr>
      <w:r w:rsidRPr="00467462">
        <w:rPr>
          <w:rFonts w:asciiTheme="minorEastAsia" w:eastAsiaTheme="minorEastAsia" w:hAnsiTheme="minorEastAsia" w:cstheme="minorEastAsia" w:hint="eastAsia"/>
        </w:rPr>
        <w:t>本文件照GB/T 1.1-2020《标准化工作导则 第1部分：标准化文件的结构和起草规则》规则起草</w:t>
      </w:r>
      <w:r w:rsidR="002615B2">
        <w:rPr>
          <w:rFonts w:asciiTheme="minorEastAsia" w:eastAsiaTheme="minorEastAsia" w:hAnsiTheme="minorEastAsia" w:cstheme="minorEastAsia" w:hint="eastAsia"/>
        </w:rPr>
        <w:t>。</w:t>
      </w:r>
    </w:p>
    <w:p w14:paraId="6E3981D4" w14:textId="63113C25" w:rsidR="008C2331" w:rsidRDefault="0079162E">
      <w:pPr>
        <w:snapToGrid w:val="0"/>
        <w:spacing w:line="360" w:lineRule="auto"/>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本文件</w:t>
      </w:r>
      <w:r w:rsidR="00CB541D">
        <w:rPr>
          <w:rFonts w:asciiTheme="minorEastAsia" w:eastAsiaTheme="minorEastAsia" w:hAnsiTheme="minorEastAsia" w:cstheme="minorEastAsia" w:hint="eastAsia"/>
        </w:rPr>
        <w:t>由</w:t>
      </w:r>
      <w:r w:rsidR="00467462" w:rsidRPr="00467462">
        <w:rPr>
          <w:rFonts w:asciiTheme="minorEastAsia" w:eastAsiaTheme="minorEastAsia" w:hAnsiTheme="minorEastAsia" w:cstheme="minorEastAsia" w:hint="eastAsia"/>
        </w:rPr>
        <w:t>应急管理部</w:t>
      </w:r>
      <w:r w:rsidR="000D6C76">
        <w:rPr>
          <w:rFonts w:asciiTheme="minorEastAsia" w:eastAsiaTheme="minorEastAsia" w:hAnsiTheme="minorEastAsia" w:cstheme="minorEastAsia" w:hint="eastAsia"/>
        </w:rPr>
        <w:t>提出。</w:t>
      </w:r>
    </w:p>
    <w:p w14:paraId="2F369688" w14:textId="6D84871F" w:rsidR="008C2331" w:rsidRDefault="000D6C76">
      <w:pPr>
        <w:snapToGrid w:val="0"/>
        <w:spacing w:line="360" w:lineRule="auto"/>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本</w:t>
      </w:r>
      <w:r w:rsidR="0079162E">
        <w:rPr>
          <w:rFonts w:asciiTheme="minorEastAsia" w:eastAsiaTheme="minorEastAsia" w:hAnsiTheme="minorEastAsia" w:cstheme="minorEastAsia" w:hint="eastAsia"/>
        </w:rPr>
        <w:t>文件</w:t>
      </w:r>
      <w:r>
        <w:rPr>
          <w:rFonts w:asciiTheme="minorEastAsia" w:eastAsiaTheme="minorEastAsia" w:hAnsiTheme="minorEastAsia" w:cstheme="minorEastAsia" w:hint="eastAsia"/>
        </w:rPr>
        <w:t>由</w:t>
      </w:r>
      <w:r w:rsidR="00467462" w:rsidRPr="00467462">
        <w:rPr>
          <w:rFonts w:asciiTheme="minorEastAsia" w:eastAsiaTheme="minorEastAsia" w:hAnsiTheme="minorEastAsia" w:cstheme="minorEastAsia" w:hint="eastAsia"/>
        </w:rPr>
        <w:t>全国安全生产标准化技术委员会（SAC/TC288）归口</w:t>
      </w:r>
      <w:r>
        <w:rPr>
          <w:rFonts w:asciiTheme="minorEastAsia" w:eastAsiaTheme="minorEastAsia" w:hAnsiTheme="minorEastAsia" w:cstheme="minorEastAsia" w:hint="eastAsia"/>
        </w:rPr>
        <w:t>。</w:t>
      </w:r>
    </w:p>
    <w:p w14:paraId="5C39A444" w14:textId="1FBD3268" w:rsidR="008C2331" w:rsidRDefault="000D6C76">
      <w:pPr>
        <w:snapToGrid w:val="0"/>
        <w:spacing w:line="360" w:lineRule="auto"/>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本</w:t>
      </w:r>
      <w:r w:rsidR="0079162E">
        <w:rPr>
          <w:rFonts w:asciiTheme="minorEastAsia" w:eastAsiaTheme="minorEastAsia" w:hAnsiTheme="minorEastAsia" w:cstheme="minorEastAsia" w:hint="eastAsia"/>
        </w:rPr>
        <w:t>文件</w:t>
      </w:r>
      <w:r>
        <w:rPr>
          <w:rFonts w:asciiTheme="minorEastAsia" w:eastAsiaTheme="minorEastAsia" w:hAnsiTheme="minorEastAsia" w:cstheme="minorEastAsia" w:hint="eastAsia"/>
        </w:rPr>
        <w:t>起草单位：应急管理部矿山救援中心、国家矿山应急救援开滦队、华北科技学院。</w:t>
      </w:r>
    </w:p>
    <w:p w14:paraId="2A5F9BC5" w14:textId="24D5A5C3" w:rsidR="008C2331" w:rsidRDefault="000D6C76">
      <w:pPr>
        <w:snapToGrid w:val="0"/>
        <w:spacing w:line="360" w:lineRule="auto"/>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本</w:t>
      </w:r>
      <w:r w:rsidR="0079162E">
        <w:rPr>
          <w:rFonts w:asciiTheme="minorEastAsia" w:eastAsiaTheme="minorEastAsia" w:hAnsiTheme="minorEastAsia" w:cstheme="minorEastAsia" w:hint="eastAsia"/>
        </w:rPr>
        <w:t>文件</w:t>
      </w:r>
      <w:r>
        <w:rPr>
          <w:rFonts w:asciiTheme="minorEastAsia" w:eastAsiaTheme="minorEastAsia" w:hAnsiTheme="minorEastAsia" w:cstheme="minorEastAsia" w:hint="eastAsia"/>
        </w:rPr>
        <w:t>主要起草人：</w:t>
      </w:r>
      <w:r>
        <w:rPr>
          <w:rFonts w:asciiTheme="minorEastAsia" w:eastAsiaTheme="minorEastAsia" w:hAnsiTheme="minorEastAsia" w:cstheme="minorEastAsia" w:hint="eastAsia"/>
          <w:color w:val="000000" w:themeColor="text1"/>
        </w:rPr>
        <w:t>xxx、xxx、xxx</w:t>
      </w:r>
      <w:r>
        <w:rPr>
          <w:rFonts w:asciiTheme="minorEastAsia" w:eastAsiaTheme="minorEastAsia" w:hAnsiTheme="minorEastAsia" w:cstheme="minorEastAsia" w:hint="eastAsia"/>
        </w:rPr>
        <w:t>。</w:t>
      </w:r>
    </w:p>
    <w:p w14:paraId="30E7B0F4" w14:textId="77777777" w:rsidR="008C2331" w:rsidRDefault="008C2331">
      <w:pPr>
        <w:snapToGrid w:val="0"/>
        <w:spacing w:line="360" w:lineRule="auto"/>
        <w:ind w:firstLineChars="200" w:firstLine="420"/>
        <w:jc w:val="left"/>
      </w:pPr>
    </w:p>
    <w:p w14:paraId="437C590E" w14:textId="77777777" w:rsidR="008C2331" w:rsidRDefault="008C2331">
      <w:pPr>
        <w:snapToGrid w:val="0"/>
        <w:spacing w:line="360" w:lineRule="auto"/>
        <w:ind w:firstLineChars="200" w:firstLine="420"/>
        <w:jc w:val="left"/>
      </w:pPr>
    </w:p>
    <w:p w14:paraId="147154D1" w14:textId="77777777" w:rsidR="008C2331" w:rsidRPr="0079162E" w:rsidRDefault="008C2331">
      <w:pPr>
        <w:snapToGrid w:val="0"/>
        <w:spacing w:line="360" w:lineRule="auto"/>
        <w:ind w:firstLineChars="200" w:firstLine="420"/>
        <w:jc w:val="left"/>
        <w:sectPr w:rsidR="008C2331" w:rsidRPr="0079162E">
          <w:pgSz w:w="11906" w:h="16838"/>
          <w:pgMar w:top="1418" w:right="1134" w:bottom="1134" w:left="1418" w:header="851" w:footer="992" w:gutter="0"/>
          <w:pgNumType w:fmt="upperRoman"/>
          <w:cols w:space="425"/>
          <w:docGrid w:linePitch="312"/>
        </w:sectPr>
      </w:pPr>
    </w:p>
    <w:p w14:paraId="5ACF8A86" w14:textId="235DA9DA" w:rsidR="008C2331" w:rsidRDefault="000D6C76">
      <w:pPr>
        <w:adjustRightInd w:val="0"/>
        <w:snapToGrid w:val="0"/>
        <w:spacing w:beforeLines="100" w:before="240" w:afterLines="100" w:after="240"/>
        <w:jc w:val="center"/>
        <w:rPr>
          <w:rFonts w:eastAsia="黑体"/>
          <w:sz w:val="32"/>
          <w:szCs w:val="32"/>
        </w:rPr>
      </w:pPr>
      <w:r>
        <w:rPr>
          <w:rFonts w:eastAsia="黑体" w:cs="黑体" w:hint="eastAsia"/>
          <w:sz w:val="32"/>
          <w:szCs w:val="32"/>
        </w:rPr>
        <w:lastRenderedPageBreak/>
        <w:t>矿山救援队伍训练大纲</w:t>
      </w:r>
      <w:r w:rsidR="00607F4E">
        <w:rPr>
          <w:rFonts w:eastAsia="黑体" w:cs="黑体" w:hint="eastAsia"/>
          <w:sz w:val="32"/>
          <w:szCs w:val="32"/>
        </w:rPr>
        <w:t>及</w:t>
      </w:r>
      <w:r>
        <w:rPr>
          <w:rFonts w:eastAsia="黑体" w:cs="黑体" w:hint="eastAsia"/>
          <w:sz w:val="32"/>
          <w:szCs w:val="32"/>
        </w:rPr>
        <w:t>考核要求</w:t>
      </w:r>
    </w:p>
    <w:p w14:paraId="67022426" w14:textId="77777777" w:rsidR="008C2331" w:rsidRDefault="000D6C76">
      <w:pPr>
        <w:pStyle w:val="aa"/>
        <w:spacing w:before="120" w:after="120"/>
        <w:rPr>
          <w:rFonts w:cs="Times New Roman"/>
          <w:b/>
          <w:bCs/>
        </w:rPr>
      </w:pPr>
      <w:bookmarkStart w:id="5" w:name="_Toc500754863"/>
      <w:bookmarkStart w:id="6" w:name="_Toc488996769"/>
      <w:r>
        <w:rPr>
          <w:rFonts w:hint="eastAsia"/>
        </w:rPr>
        <w:t>范围</w:t>
      </w:r>
      <w:bookmarkEnd w:id="5"/>
      <w:bookmarkEnd w:id="6"/>
    </w:p>
    <w:p w14:paraId="5831AE1B" w14:textId="2593BAE2" w:rsidR="008C2331" w:rsidRDefault="000D6C76">
      <w:pPr>
        <w:snapToGrid w:val="0"/>
        <w:ind w:firstLineChars="200" w:firstLine="420"/>
        <w:jc w:val="left"/>
        <w:rPr>
          <w:rFonts w:ascii="宋体"/>
        </w:rPr>
      </w:pPr>
      <w:r>
        <w:rPr>
          <w:rFonts w:ascii="宋体" w:hAnsi="宋体" w:cs="宋体" w:hint="eastAsia"/>
        </w:rPr>
        <w:t>本</w:t>
      </w:r>
      <w:r w:rsidR="0065780E">
        <w:rPr>
          <w:rFonts w:ascii="宋体" w:hAnsi="宋体" w:cs="宋体" w:hint="eastAsia"/>
        </w:rPr>
        <w:t>文件</w:t>
      </w:r>
      <w:r>
        <w:rPr>
          <w:rFonts w:ascii="宋体" w:hAnsi="宋体" w:cs="宋体" w:hint="eastAsia"/>
        </w:rPr>
        <w:t>规定了矿山救援队伍训练内容和要求。</w:t>
      </w:r>
    </w:p>
    <w:p w14:paraId="04F115A8" w14:textId="680AE191" w:rsidR="008C2331" w:rsidRDefault="000D6C76">
      <w:pPr>
        <w:snapToGrid w:val="0"/>
        <w:ind w:firstLineChars="200" w:firstLine="420"/>
        <w:jc w:val="left"/>
        <w:rPr>
          <w:rFonts w:ascii="宋体"/>
          <w:color w:val="FF0000"/>
        </w:rPr>
      </w:pPr>
      <w:r>
        <w:rPr>
          <w:rFonts w:ascii="宋体" w:hAnsi="宋体" w:cs="宋体" w:hint="eastAsia"/>
        </w:rPr>
        <w:t>本</w:t>
      </w:r>
      <w:r w:rsidR="0065780E">
        <w:rPr>
          <w:rFonts w:ascii="宋体" w:hAnsi="宋体" w:cs="宋体" w:hint="eastAsia"/>
        </w:rPr>
        <w:t>文件</w:t>
      </w:r>
      <w:r>
        <w:rPr>
          <w:rFonts w:ascii="宋体" w:hAnsi="宋体" w:cs="宋体" w:hint="eastAsia"/>
        </w:rPr>
        <w:t>适用于全国</w:t>
      </w:r>
      <w:r w:rsidR="002D7DA3">
        <w:rPr>
          <w:rFonts w:ascii="宋体" w:hAnsi="宋体" w:cs="宋体" w:hint="eastAsia"/>
        </w:rPr>
        <w:t>矿山企业</w:t>
      </w:r>
      <w:r>
        <w:rPr>
          <w:rFonts w:ascii="宋体" w:hAnsi="宋体" w:cs="宋体" w:hint="eastAsia"/>
        </w:rPr>
        <w:t>或</w:t>
      </w:r>
      <w:r w:rsidR="002D7DA3">
        <w:rPr>
          <w:rFonts w:ascii="宋体" w:hAnsi="宋体" w:cs="宋体" w:hint="eastAsia"/>
        </w:rPr>
        <w:t>有关单位</w:t>
      </w:r>
      <w:r>
        <w:rPr>
          <w:rFonts w:ascii="宋体" w:hAnsi="宋体" w:cs="宋体" w:hint="eastAsia"/>
        </w:rPr>
        <w:t>建立的矿山救援队伍的训练和考核。</w:t>
      </w:r>
      <w:r w:rsidR="002D7DA3">
        <w:rPr>
          <w:rFonts w:ascii="宋体" w:hAnsi="宋体" w:cs="宋体" w:hint="eastAsia"/>
        </w:rPr>
        <w:t>矿山企业</w:t>
      </w:r>
      <w:r>
        <w:rPr>
          <w:rFonts w:ascii="宋体" w:hAnsi="宋体" w:cs="宋体" w:hint="eastAsia"/>
        </w:rPr>
        <w:t>或</w:t>
      </w:r>
      <w:r w:rsidR="002D7DA3">
        <w:rPr>
          <w:rFonts w:ascii="宋体" w:hAnsi="宋体" w:cs="宋体" w:hint="eastAsia"/>
        </w:rPr>
        <w:t>有关单位</w:t>
      </w:r>
      <w:r>
        <w:rPr>
          <w:rFonts w:ascii="宋体" w:hAnsi="宋体" w:cs="宋体" w:hint="eastAsia"/>
        </w:rPr>
        <w:t>建立的兼职矿山救援队伍和其他相关的应急救援队伍，可结合实际参照执行。</w:t>
      </w:r>
    </w:p>
    <w:p w14:paraId="2FD88B53" w14:textId="77777777" w:rsidR="008C2331" w:rsidRDefault="000D6C76">
      <w:pPr>
        <w:pStyle w:val="aa"/>
        <w:spacing w:before="120" w:after="120"/>
        <w:rPr>
          <w:rFonts w:cs="Times New Roman"/>
          <w:b/>
          <w:bCs/>
        </w:rPr>
      </w:pPr>
      <w:bookmarkStart w:id="7" w:name="_Toc488996770"/>
      <w:bookmarkStart w:id="8" w:name="_Toc500754864"/>
      <w:r>
        <w:rPr>
          <w:rFonts w:hint="eastAsia"/>
        </w:rPr>
        <w:t>规范性引用文件</w:t>
      </w:r>
      <w:bookmarkEnd w:id="7"/>
      <w:bookmarkEnd w:id="8"/>
    </w:p>
    <w:p w14:paraId="5675659F" w14:textId="36BC96D1" w:rsidR="008C2331" w:rsidRDefault="00467462">
      <w:pPr>
        <w:snapToGrid w:val="0"/>
        <w:ind w:firstLineChars="200" w:firstLine="420"/>
        <w:jc w:val="left"/>
        <w:rPr>
          <w:rFonts w:ascii="宋体"/>
        </w:rPr>
      </w:pPr>
      <w:r w:rsidRPr="00467462">
        <w:rPr>
          <w:rFonts w:ascii="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sidR="000D6C76">
        <w:rPr>
          <w:rFonts w:ascii="宋体" w:hAnsi="宋体" w:cs="宋体"/>
        </w:rPr>
        <w:t xml:space="preserve">  </w:t>
      </w:r>
    </w:p>
    <w:p w14:paraId="3C978F40" w14:textId="606D7B2F" w:rsidR="008C2331" w:rsidRDefault="002615B2" w:rsidP="00220114">
      <w:pPr>
        <w:snapToGrid w:val="0"/>
        <w:ind w:firstLineChars="200" w:firstLine="420"/>
        <w:jc w:val="left"/>
        <w:rPr>
          <w:rFonts w:ascii="宋体"/>
        </w:rPr>
      </w:pPr>
      <w:r>
        <w:rPr>
          <w:rFonts w:ascii="宋体" w:hAnsi="宋体" w:cs="宋体" w:hint="eastAsia"/>
        </w:rPr>
        <w:t>AQ</w:t>
      </w:r>
      <w:r>
        <w:rPr>
          <w:rFonts w:ascii="宋体" w:hAnsi="宋体" w:cs="宋体"/>
        </w:rPr>
        <w:t xml:space="preserve"> 1008 </w:t>
      </w:r>
      <w:r w:rsidR="000D6C76">
        <w:rPr>
          <w:rFonts w:ascii="宋体" w:hAnsi="宋体" w:cs="宋体" w:hint="eastAsia"/>
        </w:rPr>
        <w:t>矿山救护规程</w:t>
      </w:r>
    </w:p>
    <w:p w14:paraId="1D5F61EB" w14:textId="327C7BFD" w:rsidR="008C2331" w:rsidRDefault="000D6C76">
      <w:pPr>
        <w:pStyle w:val="aa"/>
        <w:spacing w:before="120" w:after="120"/>
        <w:rPr>
          <w:rFonts w:cs="Times New Roman"/>
          <w:b/>
          <w:bCs/>
        </w:rPr>
      </w:pPr>
      <w:bookmarkStart w:id="9" w:name="_Toc500754865"/>
      <w:bookmarkStart w:id="10" w:name="_Toc488996771"/>
      <w:r>
        <w:rPr>
          <w:rFonts w:hint="eastAsia"/>
        </w:rPr>
        <w:t>术语和定义</w:t>
      </w:r>
      <w:bookmarkEnd w:id="9"/>
      <w:bookmarkEnd w:id="10"/>
      <w:r w:rsidR="002615B2">
        <w:rPr>
          <w:rFonts w:hint="eastAsia"/>
        </w:rPr>
        <w:t xml:space="preserve"> </w:t>
      </w:r>
    </w:p>
    <w:p w14:paraId="6F3C3BC6" w14:textId="77777777" w:rsidR="008C2331" w:rsidRDefault="000D6C76">
      <w:pPr>
        <w:snapToGrid w:val="0"/>
        <w:ind w:firstLineChars="200" w:firstLine="420"/>
        <w:jc w:val="left"/>
        <w:rPr>
          <w:rFonts w:ascii="宋体"/>
        </w:rPr>
      </w:pPr>
      <w:r>
        <w:rPr>
          <w:rFonts w:ascii="宋体" w:hAnsi="宋体" w:cs="宋体" w:hint="eastAsia"/>
        </w:rPr>
        <w:t>下列术语和定义适用于本文件。</w:t>
      </w:r>
    </w:p>
    <w:p w14:paraId="74CE1F1A" w14:textId="77777777" w:rsidR="008C2331" w:rsidRDefault="008C2331">
      <w:pPr>
        <w:pStyle w:val="ab"/>
        <w:ind w:left="0"/>
        <w:rPr>
          <w:rFonts w:ascii="宋体" w:eastAsia="宋体" w:hAnsi="宋体"/>
        </w:rPr>
      </w:pPr>
      <w:bookmarkStart w:id="11" w:name="_Toc498587537"/>
      <w:bookmarkStart w:id="12" w:name="_Toc500754866"/>
      <w:bookmarkStart w:id="13" w:name="_Toc498940197"/>
      <w:bookmarkStart w:id="14" w:name="_Toc498068830"/>
      <w:bookmarkEnd w:id="11"/>
      <w:bookmarkEnd w:id="12"/>
      <w:bookmarkEnd w:id="13"/>
    </w:p>
    <w:p w14:paraId="228C122C" w14:textId="77777777" w:rsidR="008C2331" w:rsidRDefault="000D6C76">
      <w:pPr>
        <w:pStyle w:val="ab"/>
        <w:numPr>
          <w:ilvl w:val="0"/>
          <w:numId w:val="0"/>
        </w:numPr>
        <w:spacing w:before="120" w:after="120"/>
        <w:ind w:left="420"/>
      </w:pPr>
      <w:bookmarkStart w:id="15" w:name="_Toc498587538"/>
      <w:bookmarkStart w:id="16" w:name="_Toc498940198"/>
      <w:bookmarkStart w:id="17" w:name="_Toc500754867"/>
      <w:r>
        <w:rPr>
          <w:rFonts w:cs="黑体" w:hint="eastAsia"/>
        </w:rPr>
        <w:t>矿山救援队伍</w:t>
      </w:r>
      <w:r>
        <w:t xml:space="preserve">  mine rescue team</w:t>
      </w:r>
      <w:bookmarkEnd w:id="15"/>
      <w:bookmarkEnd w:id="16"/>
      <w:bookmarkEnd w:id="17"/>
    </w:p>
    <w:p w14:paraId="72A1E0D9" w14:textId="3098B1D5" w:rsidR="008C2331" w:rsidRDefault="000D6C76">
      <w:pPr>
        <w:pStyle w:val="aff5"/>
        <w:ind w:firstLine="420"/>
        <w:rPr>
          <w:rFonts w:cs="Times New Roman"/>
        </w:rPr>
      </w:pPr>
      <w:r>
        <w:rPr>
          <w:rFonts w:hint="eastAsia"/>
        </w:rPr>
        <w:t>处理矿山灾害事故的职业性、技术性并实行</w:t>
      </w:r>
      <w:r w:rsidR="002D7DA3">
        <w:rPr>
          <w:rFonts w:hint="eastAsia"/>
        </w:rPr>
        <w:t>准</w:t>
      </w:r>
      <w:r>
        <w:rPr>
          <w:rFonts w:hint="eastAsia"/>
        </w:rPr>
        <w:t>军事化管理的专业</w:t>
      </w:r>
      <w:r w:rsidR="002D7DA3">
        <w:rPr>
          <w:rFonts w:hint="eastAsia"/>
        </w:rPr>
        <w:t>应急救援</w:t>
      </w:r>
      <w:r>
        <w:rPr>
          <w:rFonts w:hint="eastAsia"/>
        </w:rPr>
        <w:t>队伍。</w:t>
      </w:r>
    </w:p>
    <w:p w14:paraId="473BCDE2" w14:textId="77777777" w:rsidR="008C2331" w:rsidRDefault="008C2331">
      <w:pPr>
        <w:pStyle w:val="ab"/>
        <w:ind w:left="0"/>
      </w:pPr>
      <w:bookmarkStart w:id="18" w:name="_Toc498587539"/>
      <w:bookmarkStart w:id="19" w:name="_Toc498940199"/>
      <w:bookmarkStart w:id="20" w:name="_Toc500754868"/>
      <w:bookmarkEnd w:id="18"/>
      <w:bookmarkEnd w:id="19"/>
      <w:bookmarkEnd w:id="20"/>
    </w:p>
    <w:p w14:paraId="5C56240D" w14:textId="2906B469" w:rsidR="008C2331" w:rsidRDefault="000D6C76">
      <w:pPr>
        <w:pStyle w:val="ab"/>
        <w:numPr>
          <w:ilvl w:val="0"/>
          <w:numId w:val="0"/>
        </w:numPr>
        <w:spacing w:before="120" w:after="120"/>
        <w:ind w:left="420"/>
      </w:pPr>
      <w:bookmarkStart w:id="21" w:name="_Toc498587540"/>
      <w:bookmarkStart w:id="22" w:name="_Toc498940200"/>
      <w:bookmarkStart w:id="23" w:name="_Toc500754869"/>
      <w:r>
        <w:rPr>
          <w:rFonts w:cs="黑体" w:hint="eastAsia"/>
        </w:rPr>
        <w:t>应急</w:t>
      </w:r>
      <w:r w:rsidR="00C069B3">
        <w:rPr>
          <w:rFonts w:cs="黑体" w:hint="eastAsia"/>
        </w:rPr>
        <w:t>救援</w:t>
      </w:r>
      <w:r>
        <w:rPr>
          <w:rFonts w:cs="黑体" w:hint="eastAsia"/>
        </w:rPr>
        <w:t>预案</w:t>
      </w:r>
      <w:r>
        <w:t xml:space="preserve">  emergency plan</w:t>
      </w:r>
      <w:bookmarkEnd w:id="21"/>
      <w:bookmarkEnd w:id="22"/>
      <w:bookmarkEnd w:id="23"/>
    </w:p>
    <w:p w14:paraId="6FB1F577" w14:textId="2A9CF93D" w:rsidR="008C2331" w:rsidRDefault="000D6C76">
      <w:pPr>
        <w:pStyle w:val="aff5"/>
        <w:ind w:firstLine="420"/>
        <w:rPr>
          <w:rFonts w:cs="Times New Roman"/>
        </w:rPr>
      </w:pPr>
      <w:r>
        <w:rPr>
          <w:rFonts w:hint="eastAsia"/>
        </w:rPr>
        <w:t>为有效预防和控制可能发生的事故，最大程度减少事故及其造成损害而预先制定的</w:t>
      </w:r>
      <w:r w:rsidR="00C069B3">
        <w:rPr>
          <w:rFonts w:hint="eastAsia"/>
        </w:rPr>
        <w:t>救援</w:t>
      </w:r>
      <w:r>
        <w:rPr>
          <w:rFonts w:hint="eastAsia"/>
        </w:rPr>
        <w:t>工作方案。</w:t>
      </w:r>
    </w:p>
    <w:p w14:paraId="6377B619" w14:textId="2953D2FF" w:rsidR="008C2331" w:rsidRDefault="008C2331">
      <w:pPr>
        <w:pStyle w:val="ab"/>
        <w:ind w:left="0"/>
      </w:pPr>
      <w:bookmarkStart w:id="24" w:name="_Toc498587541"/>
      <w:bookmarkStart w:id="25" w:name="_Toc500754870"/>
      <w:bookmarkStart w:id="26" w:name="_Toc498940201"/>
      <w:bookmarkStart w:id="27" w:name="_Toc498587543"/>
      <w:bookmarkStart w:id="28" w:name="_Toc498940203"/>
      <w:bookmarkStart w:id="29" w:name="_Toc500754872"/>
      <w:bookmarkEnd w:id="24"/>
      <w:bookmarkEnd w:id="25"/>
      <w:bookmarkEnd w:id="26"/>
      <w:bookmarkEnd w:id="27"/>
      <w:bookmarkEnd w:id="28"/>
      <w:bookmarkEnd w:id="29"/>
    </w:p>
    <w:p w14:paraId="0291D57F" w14:textId="77777777" w:rsidR="008C2331" w:rsidRDefault="000D6C76">
      <w:pPr>
        <w:pStyle w:val="ab"/>
        <w:numPr>
          <w:ilvl w:val="0"/>
          <w:numId w:val="0"/>
        </w:numPr>
        <w:spacing w:before="120" w:after="120"/>
        <w:ind w:left="420"/>
      </w:pPr>
      <w:bookmarkStart w:id="30" w:name="_Toc498587544"/>
      <w:bookmarkStart w:id="31" w:name="_Toc498940204"/>
      <w:bookmarkStart w:id="32" w:name="_Toc500754873"/>
      <w:r>
        <w:rPr>
          <w:rFonts w:cs="黑体" w:hint="eastAsia"/>
        </w:rPr>
        <w:t>应急救援</w:t>
      </w:r>
      <w:r>
        <w:t xml:space="preserve">  emergency rescue</w:t>
      </w:r>
      <w:bookmarkEnd w:id="30"/>
      <w:bookmarkEnd w:id="31"/>
      <w:bookmarkEnd w:id="32"/>
    </w:p>
    <w:p w14:paraId="2FB818A5" w14:textId="77777777" w:rsidR="008C2331" w:rsidRDefault="000D6C76">
      <w:pPr>
        <w:pStyle w:val="aff5"/>
        <w:ind w:firstLine="420"/>
        <w:rPr>
          <w:rFonts w:cs="Times New Roman"/>
        </w:rPr>
      </w:pPr>
      <w:r>
        <w:rPr>
          <w:rFonts w:hint="eastAsia"/>
        </w:rPr>
        <w:t>在应急响应过程中，为最大限度地降低事故造成的损失或危害，防止事故扩大，而采取的紧急措施或行动。</w:t>
      </w:r>
    </w:p>
    <w:p w14:paraId="44962B90" w14:textId="77777777" w:rsidR="008C2331" w:rsidRDefault="008C2331">
      <w:pPr>
        <w:pStyle w:val="ab"/>
        <w:ind w:left="0"/>
      </w:pPr>
      <w:bookmarkStart w:id="33" w:name="_Toc500754874"/>
      <w:bookmarkStart w:id="34" w:name="_Toc498940205"/>
      <w:bookmarkStart w:id="35" w:name="_Toc498587545"/>
      <w:bookmarkEnd w:id="33"/>
      <w:bookmarkEnd w:id="34"/>
      <w:bookmarkEnd w:id="35"/>
    </w:p>
    <w:p w14:paraId="501217F1" w14:textId="70AAF5D7" w:rsidR="008C2331" w:rsidRDefault="002B3A92">
      <w:pPr>
        <w:pStyle w:val="ab"/>
        <w:numPr>
          <w:ilvl w:val="0"/>
          <w:numId w:val="0"/>
        </w:numPr>
        <w:spacing w:before="120" w:after="120"/>
        <w:ind w:left="420"/>
      </w:pPr>
      <w:bookmarkStart w:id="36" w:name="_Toc498587546"/>
      <w:bookmarkStart w:id="37" w:name="_Toc498940206"/>
      <w:bookmarkStart w:id="38" w:name="_Toc500754875"/>
      <w:r>
        <w:rPr>
          <w:rFonts w:cs="黑体" w:hint="eastAsia"/>
        </w:rPr>
        <w:t>救援演练</w:t>
      </w:r>
      <w:r>
        <w:t xml:space="preserve">  emergency exercise</w:t>
      </w:r>
      <w:bookmarkEnd w:id="36"/>
      <w:bookmarkEnd w:id="37"/>
      <w:bookmarkEnd w:id="38"/>
    </w:p>
    <w:p w14:paraId="612D5037" w14:textId="18B635C0" w:rsidR="008C2331" w:rsidRDefault="000D6C76">
      <w:pPr>
        <w:pStyle w:val="aff5"/>
        <w:ind w:firstLine="420"/>
        <w:rPr>
          <w:rFonts w:cs="Times New Roman"/>
        </w:rPr>
      </w:pPr>
      <w:r>
        <w:rPr>
          <w:rFonts w:hint="eastAsia"/>
        </w:rPr>
        <w:t>针对可能发生的事故情景，依据应急</w:t>
      </w:r>
      <w:r w:rsidR="002B3A92">
        <w:rPr>
          <w:rFonts w:hint="eastAsia"/>
        </w:rPr>
        <w:t>救援</w:t>
      </w:r>
      <w:r>
        <w:rPr>
          <w:rFonts w:hint="eastAsia"/>
        </w:rPr>
        <w:t>预案而模拟开展的</w:t>
      </w:r>
      <w:r w:rsidR="002B3A92">
        <w:rPr>
          <w:rFonts w:hint="eastAsia"/>
        </w:rPr>
        <w:t>救援</w:t>
      </w:r>
      <w:r>
        <w:rPr>
          <w:rFonts w:hint="eastAsia"/>
        </w:rPr>
        <w:t>活动。</w:t>
      </w:r>
    </w:p>
    <w:p w14:paraId="226B3BC1" w14:textId="77777777" w:rsidR="008C2331" w:rsidRDefault="008C2331">
      <w:pPr>
        <w:pStyle w:val="ab"/>
        <w:adjustRightInd w:val="0"/>
        <w:spacing w:beforeLines="50" w:before="120" w:afterLines="50" w:after="120"/>
        <w:ind w:left="0"/>
      </w:pPr>
      <w:bookmarkStart w:id="39" w:name="_Toc498587547"/>
      <w:bookmarkStart w:id="40" w:name="_Toc498940207"/>
      <w:bookmarkStart w:id="41" w:name="_Toc500754876"/>
      <w:bookmarkEnd w:id="39"/>
      <w:bookmarkEnd w:id="40"/>
      <w:bookmarkEnd w:id="41"/>
    </w:p>
    <w:p w14:paraId="06E01290" w14:textId="77777777" w:rsidR="008C2331" w:rsidRDefault="000D6C76">
      <w:pPr>
        <w:pStyle w:val="ab"/>
        <w:numPr>
          <w:ilvl w:val="0"/>
          <w:numId w:val="0"/>
        </w:numPr>
        <w:spacing w:before="120" w:after="120"/>
        <w:ind w:left="420"/>
      </w:pPr>
      <w:bookmarkStart w:id="42" w:name="_Toc498587548"/>
      <w:bookmarkStart w:id="43" w:name="_Toc498940208"/>
      <w:bookmarkStart w:id="44" w:name="_Toc500754877"/>
      <w:r>
        <w:rPr>
          <w:rFonts w:cs="黑体" w:hint="eastAsia"/>
        </w:rPr>
        <w:t>灾区</w:t>
      </w:r>
      <w:r>
        <w:t xml:space="preserve">  disaster Area</w:t>
      </w:r>
      <w:bookmarkEnd w:id="42"/>
      <w:bookmarkEnd w:id="43"/>
      <w:bookmarkEnd w:id="44"/>
    </w:p>
    <w:p w14:paraId="5D34E1AC" w14:textId="77777777" w:rsidR="008C2331" w:rsidRDefault="000D6C76">
      <w:pPr>
        <w:ind w:left="420"/>
        <w:rPr>
          <w:rFonts w:ascii="宋体"/>
        </w:rPr>
      </w:pPr>
      <w:r>
        <w:rPr>
          <w:rFonts w:ascii="宋体" w:hAnsi="宋体" w:cs="宋体" w:hint="eastAsia"/>
        </w:rPr>
        <w:t>事故的发生点及波及的范围。</w:t>
      </w:r>
    </w:p>
    <w:p w14:paraId="50C268A3" w14:textId="77777777" w:rsidR="008C2331" w:rsidRDefault="008C2331">
      <w:pPr>
        <w:pStyle w:val="ab"/>
        <w:adjustRightInd w:val="0"/>
        <w:spacing w:beforeLines="50" w:before="120" w:afterLines="50" w:after="120"/>
        <w:ind w:left="0"/>
      </w:pPr>
      <w:bookmarkStart w:id="45" w:name="_Toc498587549"/>
      <w:bookmarkStart w:id="46" w:name="_Toc498940209"/>
      <w:bookmarkStart w:id="47" w:name="_Toc500754878"/>
      <w:bookmarkEnd w:id="45"/>
      <w:bookmarkEnd w:id="46"/>
      <w:bookmarkEnd w:id="47"/>
    </w:p>
    <w:p w14:paraId="4D35174C" w14:textId="77777777" w:rsidR="008C2331" w:rsidRDefault="000D6C76">
      <w:pPr>
        <w:pStyle w:val="ab"/>
        <w:numPr>
          <w:ilvl w:val="0"/>
          <w:numId w:val="0"/>
        </w:numPr>
        <w:spacing w:before="120" w:after="120"/>
        <w:ind w:left="420"/>
      </w:pPr>
      <w:bookmarkStart w:id="48" w:name="_Toc498587550"/>
      <w:bookmarkStart w:id="49" w:name="_Toc498940210"/>
      <w:bookmarkStart w:id="50" w:name="_Toc500754879"/>
      <w:r>
        <w:rPr>
          <w:rFonts w:cs="黑体" w:hint="eastAsia"/>
          <w:color w:val="000000" w:themeColor="text1"/>
        </w:rPr>
        <w:t>佩戴氧气呼吸器</w:t>
      </w:r>
      <w:r>
        <w:t xml:space="preserve">  carry a respirator</w:t>
      </w:r>
      <w:bookmarkEnd w:id="48"/>
      <w:bookmarkEnd w:id="49"/>
      <w:bookmarkEnd w:id="50"/>
    </w:p>
    <w:p w14:paraId="08CB8F89" w14:textId="3FD40BCC" w:rsidR="008C2331" w:rsidRDefault="00CE6EF6">
      <w:pPr>
        <w:ind w:left="420"/>
        <w:rPr>
          <w:rFonts w:ascii="宋体"/>
        </w:rPr>
      </w:pPr>
      <w:r>
        <w:rPr>
          <w:rFonts w:ascii="宋体" w:hAnsi="宋体" w:cs="宋体" w:hint="eastAsia"/>
        </w:rPr>
        <w:t>救援</w:t>
      </w:r>
      <w:r w:rsidR="000D6C76">
        <w:rPr>
          <w:rFonts w:ascii="宋体" w:hAnsi="宋体" w:cs="宋体" w:hint="eastAsia"/>
        </w:rPr>
        <w:t>人员背负正压氧气呼吸器，</w:t>
      </w:r>
      <w:r w:rsidR="001845B6">
        <w:rPr>
          <w:rFonts w:ascii="宋体" w:hAnsi="宋体" w:cs="宋体" w:hint="eastAsia"/>
        </w:rPr>
        <w:t>但未</w:t>
      </w:r>
      <w:r w:rsidR="000D6C76">
        <w:rPr>
          <w:rFonts w:ascii="宋体" w:hAnsi="宋体" w:cs="宋体" w:hint="eastAsia"/>
        </w:rPr>
        <w:t>戴上面罩，</w:t>
      </w:r>
      <w:r w:rsidR="001845B6">
        <w:rPr>
          <w:rFonts w:ascii="宋体" w:hAnsi="宋体" w:cs="宋体" w:hint="eastAsia"/>
        </w:rPr>
        <w:t>未</w:t>
      </w:r>
      <w:r w:rsidR="000D6C76">
        <w:rPr>
          <w:rFonts w:ascii="宋体" w:hAnsi="宋体" w:cs="宋体" w:hint="eastAsia"/>
        </w:rPr>
        <w:t>打开氧气瓶吸氧。</w:t>
      </w:r>
    </w:p>
    <w:p w14:paraId="044E34D8" w14:textId="77777777" w:rsidR="008C2331" w:rsidRDefault="008C2331">
      <w:pPr>
        <w:pStyle w:val="ab"/>
        <w:adjustRightInd w:val="0"/>
        <w:spacing w:beforeLines="50" w:before="120" w:afterLines="50" w:after="120"/>
        <w:ind w:left="0"/>
      </w:pPr>
      <w:bookmarkStart w:id="51" w:name="_Toc500754880"/>
      <w:bookmarkStart w:id="52" w:name="_Toc498587551"/>
      <w:bookmarkStart w:id="53" w:name="_Toc498940211"/>
      <w:bookmarkEnd w:id="51"/>
      <w:bookmarkEnd w:id="52"/>
      <w:bookmarkEnd w:id="53"/>
    </w:p>
    <w:p w14:paraId="474DED2E" w14:textId="77777777" w:rsidR="008C2331" w:rsidRDefault="000D6C76">
      <w:pPr>
        <w:pStyle w:val="ab"/>
        <w:numPr>
          <w:ilvl w:val="0"/>
          <w:numId w:val="0"/>
        </w:numPr>
        <w:spacing w:before="120" w:after="120"/>
        <w:ind w:left="420"/>
      </w:pPr>
      <w:bookmarkStart w:id="54" w:name="_Toc498587552"/>
      <w:bookmarkStart w:id="55" w:name="_Toc498940212"/>
      <w:bookmarkStart w:id="56" w:name="_Toc500754881"/>
      <w:r>
        <w:rPr>
          <w:rFonts w:cs="黑体" w:hint="eastAsia"/>
        </w:rPr>
        <w:t>佩用氧气呼吸器</w:t>
      </w:r>
      <w:r>
        <w:t xml:space="preserve">  carry and use a respirator</w:t>
      </w:r>
      <w:bookmarkEnd w:id="54"/>
      <w:bookmarkEnd w:id="55"/>
      <w:bookmarkEnd w:id="56"/>
    </w:p>
    <w:p w14:paraId="1390C5B8" w14:textId="2C5C9639" w:rsidR="008C2331" w:rsidRDefault="00CE6EF6">
      <w:pPr>
        <w:ind w:left="420"/>
        <w:rPr>
          <w:rFonts w:ascii="宋体"/>
        </w:rPr>
      </w:pPr>
      <w:r>
        <w:rPr>
          <w:rFonts w:ascii="宋体" w:hAnsi="宋体" w:cs="宋体" w:hint="eastAsia"/>
        </w:rPr>
        <w:t>救援</w:t>
      </w:r>
      <w:r w:rsidR="000D6C76">
        <w:rPr>
          <w:rFonts w:ascii="宋体" w:hAnsi="宋体" w:cs="宋体" w:hint="eastAsia"/>
        </w:rPr>
        <w:t>人员背负</w:t>
      </w:r>
      <w:r w:rsidR="006956A4">
        <w:rPr>
          <w:rFonts w:ascii="宋体" w:hAnsi="宋体" w:cs="宋体" w:hint="eastAsia"/>
        </w:rPr>
        <w:t>正压氧气呼吸器，戴上面罩</w:t>
      </w:r>
      <w:r w:rsidR="000D6C76">
        <w:rPr>
          <w:rFonts w:ascii="宋体" w:hAnsi="宋体" w:cs="宋体" w:hint="eastAsia"/>
        </w:rPr>
        <w:t>，打开氧气瓶吸氧。</w:t>
      </w:r>
    </w:p>
    <w:p w14:paraId="26E5C9FE" w14:textId="77777777" w:rsidR="008C2331" w:rsidRDefault="008C2331">
      <w:pPr>
        <w:pStyle w:val="ab"/>
        <w:ind w:left="0"/>
      </w:pPr>
      <w:bookmarkStart w:id="57" w:name="_Toc498587553"/>
      <w:bookmarkStart w:id="58" w:name="_Toc498940213"/>
      <w:bookmarkStart w:id="59" w:name="_Toc500754882"/>
      <w:bookmarkStart w:id="60" w:name="_Toc498587555"/>
      <w:bookmarkStart w:id="61" w:name="_Toc498940215"/>
      <w:bookmarkStart w:id="62" w:name="_Toc500754884"/>
      <w:bookmarkStart w:id="63" w:name="_Toc498068834"/>
      <w:bookmarkEnd w:id="14"/>
      <w:bookmarkEnd w:id="57"/>
      <w:bookmarkEnd w:id="58"/>
      <w:bookmarkEnd w:id="59"/>
      <w:bookmarkEnd w:id="60"/>
      <w:bookmarkEnd w:id="61"/>
      <w:bookmarkEnd w:id="62"/>
    </w:p>
    <w:p w14:paraId="5882DACE" w14:textId="77777777" w:rsidR="008C2331" w:rsidRDefault="000D6C76">
      <w:pPr>
        <w:pStyle w:val="ab"/>
        <w:numPr>
          <w:ilvl w:val="0"/>
          <w:numId w:val="0"/>
        </w:numPr>
        <w:spacing w:before="120" w:after="120"/>
        <w:ind w:left="420"/>
      </w:pPr>
      <w:bookmarkStart w:id="64" w:name="_Toc498587556"/>
      <w:bookmarkStart w:id="65" w:name="_Toc498940216"/>
      <w:bookmarkStart w:id="66" w:name="_Toc500754885"/>
      <w:r>
        <w:rPr>
          <w:rFonts w:cs="黑体" w:hint="eastAsia"/>
        </w:rPr>
        <w:t>普考</w:t>
      </w:r>
      <w:bookmarkEnd w:id="63"/>
      <w:bookmarkEnd w:id="64"/>
      <w:r>
        <w:t xml:space="preserve">  universal examination</w:t>
      </w:r>
      <w:bookmarkEnd w:id="65"/>
      <w:bookmarkEnd w:id="66"/>
    </w:p>
    <w:p w14:paraId="2F110041" w14:textId="01DC5E42" w:rsidR="008C2331" w:rsidRDefault="000D6C76">
      <w:pPr>
        <w:snapToGrid w:val="0"/>
        <w:ind w:firstLineChars="200" w:firstLine="420"/>
        <w:jc w:val="left"/>
        <w:rPr>
          <w:rFonts w:ascii="宋体"/>
        </w:rPr>
      </w:pPr>
      <w:r>
        <w:rPr>
          <w:rFonts w:ascii="宋体" w:hAnsi="宋体" w:cs="宋体" w:hint="eastAsia"/>
        </w:rPr>
        <w:t>由</w:t>
      </w:r>
      <w:r w:rsidR="0031234A">
        <w:rPr>
          <w:rFonts w:ascii="宋体" w:hAnsi="宋体" w:cs="宋体" w:hint="eastAsia"/>
        </w:rPr>
        <w:t>小队、</w:t>
      </w:r>
      <w:r>
        <w:rPr>
          <w:rFonts w:ascii="宋体" w:hAnsi="宋体" w:cs="宋体" w:hint="eastAsia"/>
        </w:rPr>
        <w:t>中队</w:t>
      </w:r>
      <w:r w:rsidR="0031234A">
        <w:rPr>
          <w:rFonts w:ascii="宋体" w:hAnsi="宋体" w:cs="宋体" w:hint="eastAsia"/>
        </w:rPr>
        <w:t>、大队</w:t>
      </w:r>
      <w:r>
        <w:rPr>
          <w:rFonts w:ascii="宋体" w:hAnsi="宋体" w:cs="宋体" w:hint="eastAsia"/>
        </w:rPr>
        <w:t>或</w:t>
      </w:r>
      <w:r w:rsidR="0031234A">
        <w:rPr>
          <w:rFonts w:ascii="宋体" w:hAnsi="宋体" w:cs="宋体" w:hint="eastAsia"/>
        </w:rPr>
        <w:t>业务部门组织，对</w:t>
      </w:r>
      <w:r w:rsidR="008219B5">
        <w:rPr>
          <w:rFonts w:ascii="宋体" w:hAnsi="宋体" w:cs="宋体" w:hint="eastAsia"/>
        </w:rPr>
        <w:t>所属全体指战员</w:t>
      </w:r>
      <w:r w:rsidR="00B95287">
        <w:rPr>
          <w:rFonts w:ascii="宋体" w:hAnsi="宋体" w:cs="宋体" w:hint="eastAsia"/>
        </w:rPr>
        <w:t>进行的</w:t>
      </w:r>
      <w:r w:rsidR="001A029C">
        <w:rPr>
          <w:rFonts w:ascii="宋体" w:hAnsi="宋体" w:cs="宋体" w:hint="eastAsia"/>
        </w:rPr>
        <w:t>全部训练科目</w:t>
      </w:r>
      <w:r w:rsidR="008219B5">
        <w:rPr>
          <w:rFonts w:ascii="宋体" w:hAnsi="宋体" w:cs="宋体" w:hint="eastAsia"/>
        </w:rPr>
        <w:t>的考核</w:t>
      </w:r>
      <w:r>
        <w:rPr>
          <w:rFonts w:ascii="宋体" w:hAnsi="宋体" w:cs="宋体" w:hint="eastAsia"/>
        </w:rPr>
        <w:t>。</w:t>
      </w:r>
    </w:p>
    <w:p w14:paraId="3A439B46" w14:textId="77777777" w:rsidR="008C2331" w:rsidRDefault="008C2331">
      <w:pPr>
        <w:pStyle w:val="ab"/>
        <w:ind w:left="0"/>
      </w:pPr>
      <w:bookmarkStart w:id="67" w:name="_Toc498587557"/>
      <w:bookmarkStart w:id="68" w:name="_Toc498940217"/>
      <w:bookmarkStart w:id="69" w:name="_Toc500754886"/>
      <w:bookmarkStart w:id="70" w:name="_Toc498068835"/>
      <w:bookmarkEnd w:id="67"/>
      <w:bookmarkEnd w:id="68"/>
      <w:bookmarkEnd w:id="69"/>
    </w:p>
    <w:p w14:paraId="4EA8A837" w14:textId="77777777" w:rsidR="008C2331" w:rsidRDefault="000D6C76">
      <w:pPr>
        <w:pStyle w:val="ab"/>
        <w:numPr>
          <w:ilvl w:val="0"/>
          <w:numId w:val="0"/>
        </w:numPr>
        <w:spacing w:before="120" w:after="120"/>
        <w:ind w:left="420"/>
      </w:pPr>
      <w:bookmarkStart w:id="71" w:name="_Toc498587558"/>
      <w:bookmarkStart w:id="72" w:name="_Toc498940218"/>
      <w:bookmarkStart w:id="73" w:name="_Toc500754887"/>
      <w:r>
        <w:rPr>
          <w:rFonts w:cs="黑体" w:hint="eastAsia"/>
        </w:rPr>
        <w:t>抽考</w:t>
      </w:r>
      <w:bookmarkEnd w:id="70"/>
      <w:bookmarkEnd w:id="71"/>
      <w:r>
        <w:t xml:space="preserve">  random examination</w:t>
      </w:r>
      <w:bookmarkEnd w:id="72"/>
      <w:bookmarkEnd w:id="73"/>
    </w:p>
    <w:p w14:paraId="34A1CB35" w14:textId="17094431" w:rsidR="008C2331" w:rsidRDefault="000D6C76" w:rsidP="008E3947">
      <w:pPr>
        <w:snapToGrid w:val="0"/>
        <w:ind w:firstLineChars="200" w:firstLine="420"/>
        <w:jc w:val="left"/>
      </w:pPr>
      <w:r>
        <w:rPr>
          <w:rFonts w:ascii="宋体" w:hAnsi="宋体" w:cs="宋体" w:hint="eastAsia"/>
        </w:rPr>
        <w:t>由中队</w:t>
      </w:r>
      <w:r w:rsidR="00D8113B">
        <w:rPr>
          <w:rFonts w:ascii="宋体" w:hAnsi="宋体" w:cs="宋体" w:hint="eastAsia"/>
        </w:rPr>
        <w:t>、</w:t>
      </w:r>
      <w:r>
        <w:rPr>
          <w:rFonts w:ascii="宋体" w:hAnsi="宋体" w:cs="宋体" w:hint="eastAsia"/>
        </w:rPr>
        <w:t>大队或者业务部门组织</w:t>
      </w:r>
      <w:r w:rsidR="00D8113B">
        <w:rPr>
          <w:rFonts w:ascii="宋体" w:hAnsi="宋体" w:cs="宋体" w:hint="eastAsia"/>
        </w:rPr>
        <w:t>，</w:t>
      </w:r>
      <w:r w:rsidR="001A029C">
        <w:rPr>
          <w:rFonts w:ascii="宋体" w:hAnsi="宋体" w:cs="宋体" w:hint="eastAsia"/>
        </w:rPr>
        <w:t>随机抽取</w:t>
      </w:r>
      <w:r w:rsidR="00063473">
        <w:rPr>
          <w:rFonts w:ascii="宋体" w:hAnsi="宋体" w:cs="宋体" w:hint="eastAsia"/>
        </w:rPr>
        <w:t>小队、中队或</w:t>
      </w:r>
      <w:r w:rsidR="00D8113B">
        <w:rPr>
          <w:rFonts w:ascii="宋体" w:hAnsi="宋体" w:cs="宋体" w:hint="eastAsia"/>
        </w:rPr>
        <w:t>所属部分指战员进行</w:t>
      </w:r>
      <w:r w:rsidR="00B95287">
        <w:rPr>
          <w:rFonts w:ascii="宋体" w:hAnsi="宋体" w:cs="宋体" w:hint="eastAsia"/>
        </w:rPr>
        <w:t>的</w:t>
      </w:r>
      <w:r w:rsidR="00950F26">
        <w:rPr>
          <w:rFonts w:ascii="宋体" w:hAnsi="宋体" w:cs="宋体" w:hint="eastAsia"/>
        </w:rPr>
        <w:t>全部或</w:t>
      </w:r>
      <w:r w:rsidR="001A029C">
        <w:rPr>
          <w:rFonts w:ascii="宋体" w:hAnsi="宋体" w:cs="宋体" w:hint="eastAsia"/>
        </w:rPr>
        <w:t>部分</w:t>
      </w:r>
      <w:r w:rsidR="00B95287">
        <w:rPr>
          <w:rFonts w:ascii="宋体" w:hAnsi="宋体" w:cs="宋体" w:hint="eastAsia"/>
        </w:rPr>
        <w:t>训练科目</w:t>
      </w:r>
      <w:r w:rsidR="00D8113B">
        <w:rPr>
          <w:rFonts w:ascii="宋体" w:hAnsi="宋体" w:cs="宋体" w:hint="eastAsia"/>
        </w:rPr>
        <w:t>的考核。</w:t>
      </w:r>
      <w:r w:rsidR="00063473" w:rsidDel="00063473">
        <w:rPr>
          <w:rFonts w:ascii="宋体" w:hAnsi="宋体" w:cs="宋体" w:hint="eastAsia"/>
        </w:rPr>
        <w:t xml:space="preserve"> </w:t>
      </w:r>
      <w:bookmarkStart w:id="74" w:name="_Toc498587559"/>
      <w:bookmarkStart w:id="75" w:name="_Toc498940219"/>
      <w:bookmarkStart w:id="76" w:name="_Toc500754888"/>
      <w:bookmarkStart w:id="77" w:name="_Toc498068836"/>
      <w:bookmarkEnd w:id="74"/>
      <w:bookmarkEnd w:id="75"/>
      <w:bookmarkEnd w:id="76"/>
    </w:p>
    <w:p w14:paraId="48E52315" w14:textId="77777777" w:rsidR="008E3947" w:rsidRDefault="008E3947" w:rsidP="008E3947">
      <w:pPr>
        <w:pStyle w:val="ab"/>
        <w:ind w:left="0"/>
      </w:pPr>
      <w:bookmarkStart w:id="78" w:name="_Toc498587560"/>
      <w:bookmarkStart w:id="79" w:name="_Toc498940220"/>
      <w:bookmarkStart w:id="80" w:name="_Toc500754889"/>
    </w:p>
    <w:p w14:paraId="3DFD8838" w14:textId="352433D4" w:rsidR="008C2331" w:rsidRPr="008E3947" w:rsidRDefault="000D6C76" w:rsidP="008E3947">
      <w:pPr>
        <w:pStyle w:val="ab"/>
        <w:numPr>
          <w:ilvl w:val="0"/>
          <w:numId w:val="0"/>
        </w:numPr>
        <w:spacing w:before="120" w:after="120"/>
        <w:ind w:left="420"/>
        <w:rPr>
          <w:rFonts w:cs="黑体"/>
        </w:rPr>
      </w:pPr>
      <w:r w:rsidRPr="008E3947">
        <w:rPr>
          <w:rFonts w:cs="黑体" w:hint="eastAsia"/>
        </w:rPr>
        <w:t>补考</w:t>
      </w:r>
      <w:bookmarkEnd w:id="77"/>
      <w:bookmarkEnd w:id="78"/>
      <w:r w:rsidRPr="008E3947">
        <w:rPr>
          <w:rFonts w:cs="黑体"/>
        </w:rPr>
        <w:t xml:space="preserve">  make-up examination</w:t>
      </w:r>
      <w:bookmarkEnd w:id="79"/>
      <w:bookmarkEnd w:id="80"/>
    </w:p>
    <w:p w14:paraId="425FAFA0" w14:textId="67D0C8DC" w:rsidR="008C2331" w:rsidRDefault="001A029C">
      <w:pPr>
        <w:snapToGrid w:val="0"/>
        <w:ind w:firstLineChars="200" w:firstLine="420"/>
        <w:jc w:val="left"/>
        <w:rPr>
          <w:rFonts w:ascii="宋体" w:hAnsi="宋体" w:cs="宋体"/>
        </w:rPr>
      </w:pPr>
      <w:r>
        <w:rPr>
          <w:rFonts w:ascii="宋体" w:hAnsi="宋体" w:cs="宋体" w:hint="eastAsia"/>
        </w:rPr>
        <w:t>对</w:t>
      </w:r>
      <w:r w:rsidR="00950F26">
        <w:rPr>
          <w:rFonts w:ascii="宋体" w:hAnsi="宋体" w:cs="宋体" w:hint="eastAsia"/>
        </w:rPr>
        <w:t>指战员</w:t>
      </w:r>
      <w:r>
        <w:rPr>
          <w:rFonts w:ascii="宋体" w:hAnsi="宋体" w:cs="宋体" w:hint="eastAsia"/>
        </w:rPr>
        <w:t>在普考</w:t>
      </w:r>
      <w:r w:rsidR="00950F26">
        <w:rPr>
          <w:rFonts w:ascii="宋体" w:hAnsi="宋体" w:cs="宋体" w:hint="eastAsia"/>
        </w:rPr>
        <w:t>或</w:t>
      </w:r>
      <w:r>
        <w:rPr>
          <w:rFonts w:ascii="宋体" w:hAnsi="宋体" w:cs="宋体" w:hint="eastAsia"/>
        </w:rPr>
        <w:t>抽考中</w:t>
      </w:r>
      <w:r w:rsidR="00063473">
        <w:rPr>
          <w:rFonts w:ascii="宋体" w:hAnsi="宋体" w:cs="宋体" w:hint="eastAsia"/>
        </w:rPr>
        <w:t>成绩</w:t>
      </w:r>
      <w:r w:rsidR="00950F26">
        <w:rPr>
          <w:rFonts w:ascii="宋体" w:hAnsi="宋体" w:cs="宋体" w:hint="eastAsia"/>
        </w:rPr>
        <w:t>不及格的训练科目再次进行的考核。</w:t>
      </w:r>
    </w:p>
    <w:p w14:paraId="6BE15A73" w14:textId="3DBA42C6" w:rsidR="008C2331" w:rsidRDefault="000D6C76">
      <w:pPr>
        <w:pStyle w:val="aa"/>
        <w:spacing w:before="120" w:after="120"/>
      </w:pPr>
      <w:bookmarkStart w:id="81" w:name="_Toc500754890"/>
      <w:r>
        <w:rPr>
          <w:rFonts w:hint="eastAsia"/>
        </w:rPr>
        <w:t>总则</w:t>
      </w:r>
      <w:bookmarkEnd w:id="81"/>
    </w:p>
    <w:p w14:paraId="282CAC25" w14:textId="047F282E" w:rsidR="008C2331" w:rsidRDefault="000D6C76">
      <w:pPr>
        <w:pStyle w:val="ab"/>
        <w:ind w:left="0"/>
        <w:rPr>
          <w:rFonts w:ascii="宋体" w:eastAsia="宋体" w:hAnsi="宋体"/>
        </w:rPr>
      </w:pPr>
      <w:bookmarkStart w:id="82" w:name="_Toc498068839"/>
      <w:bookmarkStart w:id="83" w:name="_Toc498587563"/>
      <w:bookmarkStart w:id="84" w:name="_Toc498940223"/>
      <w:bookmarkStart w:id="85" w:name="_Toc500754892"/>
      <w:r>
        <w:rPr>
          <w:rFonts w:ascii="宋体" w:eastAsia="宋体" w:hAnsi="宋体" w:cs="宋体" w:hint="eastAsia"/>
        </w:rPr>
        <w:t>矿山应急救援业务训练</w:t>
      </w:r>
      <w:r w:rsidR="00AB72B4">
        <w:rPr>
          <w:rFonts w:ascii="宋体" w:eastAsia="宋体" w:hAnsi="宋体" w:cs="宋体" w:hint="eastAsia"/>
        </w:rPr>
        <w:t>应</w:t>
      </w:r>
      <w:r>
        <w:rPr>
          <w:rFonts w:ascii="宋体" w:eastAsia="宋体" w:hAnsi="宋体" w:cs="宋体" w:hint="eastAsia"/>
        </w:rPr>
        <w:t>坚持“练为战”的指导思想，贯彻依法治训、按纲施训、科技兴训、从难从严、从实战需要出发的方针，遵循</w:t>
      </w:r>
      <w:proofErr w:type="gramStart"/>
      <w:r>
        <w:rPr>
          <w:rFonts w:ascii="宋体" w:eastAsia="宋体" w:hAnsi="宋体" w:cs="宋体" w:hint="eastAsia"/>
        </w:rPr>
        <w:t>训战一致</w:t>
      </w:r>
      <w:proofErr w:type="gramEnd"/>
      <w:r>
        <w:rPr>
          <w:rFonts w:ascii="宋体" w:eastAsia="宋体" w:hAnsi="宋体" w:cs="宋体" w:hint="eastAsia"/>
        </w:rPr>
        <w:t>、科学练兵、注重实效、保证质量的原则。</w:t>
      </w:r>
      <w:bookmarkEnd w:id="82"/>
      <w:bookmarkEnd w:id="83"/>
      <w:bookmarkEnd w:id="84"/>
      <w:bookmarkEnd w:id="85"/>
    </w:p>
    <w:p w14:paraId="54D4C46F" w14:textId="77777777" w:rsidR="008C2331" w:rsidRDefault="000D6C76">
      <w:pPr>
        <w:pStyle w:val="ab"/>
        <w:ind w:left="0"/>
        <w:rPr>
          <w:rFonts w:ascii="宋体" w:eastAsia="宋体" w:hAnsi="宋体"/>
        </w:rPr>
      </w:pPr>
      <w:bookmarkStart w:id="86" w:name="_Toc500754893"/>
      <w:bookmarkStart w:id="87" w:name="_Toc498068840"/>
      <w:bookmarkStart w:id="88" w:name="_Toc498940224"/>
      <w:bookmarkStart w:id="89" w:name="_Toc498587564"/>
      <w:r>
        <w:rPr>
          <w:rFonts w:ascii="宋体" w:eastAsia="宋体" w:hAnsi="宋体" w:cs="宋体" w:hint="eastAsia"/>
        </w:rPr>
        <w:t>矿山救援队伍年度集中训练时间，小队年度集中训练总时间不少于</w:t>
      </w:r>
      <w:r>
        <w:rPr>
          <w:rFonts w:ascii="宋体" w:eastAsia="宋体" w:hAnsi="宋体" w:cs="宋体"/>
        </w:rPr>
        <w:t>360</w:t>
      </w:r>
      <w:r>
        <w:rPr>
          <w:rFonts w:ascii="宋体" w:eastAsia="宋体" w:hAnsi="宋体" w:cs="宋体" w:hint="eastAsia"/>
        </w:rPr>
        <w:t>小时；大中队指挥员和救援队机关人员年度集中训练时间不少于</w:t>
      </w:r>
      <w:r>
        <w:rPr>
          <w:rFonts w:ascii="宋体" w:eastAsia="宋体" w:hAnsi="宋体" w:cs="宋体"/>
        </w:rPr>
        <w:t>180</w:t>
      </w:r>
      <w:r>
        <w:rPr>
          <w:rFonts w:ascii="宋体" w:eastAsia="宋体" w:hAnsi="宋体" w:cs="宋体" w:hint="eastAsia"/>
        </w:rPr>
        <w:t>小时。</w:t>
      </w:r>
      <w:bookmarkEnd w:id="86"/>
      <w:bookmarkEnd w:id="87"/>
      <w:bookmarkEnd w:id="88"/>
      <w:bookmarkEnd w:id="89"/>
    </w:p>
    <w:p w14:paraId="0180AA9F" w14:textId="77777777" w:rsidR="008C2331" w:rsidRDefault="000D6C76" w:rsidP="008E3947">
      <w:pPr>
        <w:snapToGrid w:val="0"/>
        <w:ind w:firstLineChars="200" w:firstLine="420"/>
        <w:jc w:val="left"/>
        <w:rPr>
          <w:rFonts w:ascii="宋体" w:cs="宋体"/>
        </w:rPr>
      </w:pPr>
      <w:r>
        <w:rPr>
          <w:rFonts w:ascii="宋体" w:hAnsi="宋体" w:cs="宋体" w:hint="eastAsia"/>
        </w:rPr>
        <w:t>新入队指战员除如期参加岗位培训期间的训练外，入队后三个月内每天训练时间应不少于</w:t>
      </w:r>
      <w:r>
        <w:rPr>
          <w:rFonts w:ascii="宋体" w:hAnsi="宋体" w:cs="宋体"/>
        </w:rPr>
        <w:t>5</w:t>
      </w:r>
      <w:r>
        <w:rPr>
          <w:rFonts w:ascii="宋体" w:hAnsi="宋体" w:cs="宋体" w:hint="eastAsia"/>
        </w:rPr>
        <w:t>小时，指挥员每天业务学习和训练时间不少于</w:t>
      </w:r>
      <w:r>
        <w:rPr>
          <w:rFonts w:ascii="宋体" w:hAnsi="宋体" w:cs="宋体"/>
        </w:rPr>
        <w:t>6</w:t>
      </w:r>
      <w:r>
        <w:rPr>
          <w:rFonts w:ascii="宋体" w:hAnsi="宋体" w:cs="宋体" w:hint="eastAsia"/>
        </w:rPr>
        <w:t>小时。</w:t>
      </w:r>
    </w:p>
    <w:p w14:paraId="401E5680" w14:textId="77777777" w:rsidR="008C2331" w:rsidRDefault="000D6C76">
      <w:pPr>
        <w:pStyle w:val="ab"/>
        <w:ind w:left="0"/>
        <w:rPr>
          <w:rFonts w:ascii="宋体" w:eastAsia="宋体" w:hAnsi="宋体"/>
        </w:rPr>
      </w:pPr>
      <w:bookmarkStart w:id="90" w:name="_Toc498068841"/>
      <w:bookmarkStart w:id="91" w:name="_Toc498587565"/>
      <w:bookmarkStart w:id="92" w:name="_Toc498940225"/>
      <w:bookmarkStart w:id="93" w:name="_Toc500754894"/>
      <w:r>
        <w:rPr>
          <w:rFonts w:ascii="宋体" w:eastAsia="宋体" w:hAnsi="宋体" w:cs="宋体" w:hint="eastAsia"/>
        </w:rPr>
        <w:t>训练方式可采取知识讲授、日常训练、体能测试、实际操作和模拟演练。大队或中队训练考核领导小组可于每月下旬对全体参训人员组织考核。考核小组可结合本队训练情况制定不同阶段考核评分细则，其中各科目中的量化标准为及格标准。</w:t>
      </w:r>
      <w:bookmarkEnd w:id="90"/>
      <w:bookmarkEnd w:id="91"/>
      <w:bookmarkEnd w:id="92"/>
      <w:bookmarkEnd w:id="93"/>
    </w:p>
    <w:p w14:paraId="66E943F1" w14:textId="77777777" w:rsidR="008C2331" w:rsidRDefault="000D6C76">
      <w:pPr>
        <w:pStyle w:val="ab"/>
        <w:snapToGrid w:val="0"/>
        <w:ind w:left="0"/>
        <w:rPr>
          <w:rFonts w:ascii="宋体" w:eastAsia="宋体" w:hAnsi="宋体"/>
        </w:rPr>
      </w:pPr>
      <w:bookmarkStart w:id="94" w:name="_Toc498068842"/>
      <w:bookmarkStart w:id="95" w:name="_Toc498587566"/>
      <w:bookmarkStart w:id="96" w:name="_Toc498940226"/>
      <w:bookmarkStart w:id="97" w:name="_Toc500754895"/>
      <w:r>
        <w:rPr>
          <w:rFonts w:ascii="宋体" w:eastAsia="宋体" w:hAnsi="宋体" w:cs="宋体" w:hint="eastAsia"/>
        </w:rPr>
        <w:t>训练考核标准分为了解、理解、掌握、应用等四个认知层次</w:t>
      </w:r>
      <w:bookmarkEnd w:id="94"/>
      <w:bookmarkEnd w:id="95"/>
      <w:r>
        <w:rPr>
          <w:rFonts w:ascii="宋体" w:eastAsia="宋体" w:hAnsi="宋体" w:cs="宋体" w:hint="eastAsia"/>
        </w:rPr>
        <w:t>。</w:t>
      </w:r>
      <w:bookmarkEnd w:id="96"/>
      <w:bookmarkEnd w:id="97"/>
    </w:p>
    <w:p w14:paraId="1DE058E2" w14:textId="66081AC6" w:rsidR="008C2331" w:rsidRDefault="000D6C76">
      <w:pPr>
        <w:pStyle w:val="ab"/>
        <w:ind w:left="0"/>
        <w:rPr>
          <w:rFonts w:ascii="宋体" w:eastAsia="宋体" w:hAnsi="宋体"/>
        </w:rPr>
      </w:pPr>
      <w:bookmarkStart w:id="98" w:name="_Toc498068843"/>
      <w:bookmarkStart w:id="99" w:name="_Toc498587567"/>
      <w:bookmarkStart w:id="100" w:name="_Toc498940227"/>
      <w:bookmarkStart w:id="101" w:name="_Toc500754896"/>
      <w:r>
        <w:rPr>
          <w:rFonts w:ascii="宋体" w:eastAsia="宋体" w:hAnsi="宋体" w:cs="宋体" w:hint="eastAsia"/>
        </w:rPr>
        <w:t>训练成绩分为单</w:t>
      </w:r>
      <w:r w:rsidR="00C708CE">
        <w:rPr>
          <w:rFonts w:ascii="宋体" w:eastAsia="宋体" w:hAnsi="宋体" w:cs="宋体" w:hint="eastAsia"/>
        </w:rPr>
        <w:t>科目</w:t>
      </w:r>
      <w:r>
        <w:rPr>
          <w:rFonts w:ascii="宋体" w:eastAsia="宋体" w:hAnsi="宋体" w:cs="宋体" w:hint="eastAsia"/>
        </w:rPr>
        <w:t>训练成绩和年度训练成绩。单</w:t>
      </w:r>
      <w:r w:rsidR="00C708CE">
        <w:rPr>
          <w:rFonts w:ascii="宋体" w:eastAsia="宋体" w:hAnsi="宋体" w:cs="宋体" w:hint="eastAsia"/>
        </w:rPr>
        <w:t>科目</w:t>
      </w:r>
      <w:r>
        <w:rPr>
          <w:rFonts w:ascii="宋体" w:eastAsia="宋体" w:hAnsi="宋体" w:cs="宋体" w:hint="eastAsia"/>
        </w:rPr>
        <w:t>训练成绩包括个人的单</w:t>
      </w:r>
      <w:r w:rsidR="00C708CE">
        <w:rPr>
          <w:rFonts w:ascii="宋体" w:eastAsia="宋体" w:hAnsi="宋体" w:cs="宋体" w:hint="eastAsia"/>
        </w:rPr>
        <w:t>科目</w:t>
      </w:r>
      <w:r>
        <w:rPr>
          <w:rFonts w:ascii="宋体" w:eastAsia="宋体" w:hAnsi="宋体" w:cs="宋体" w:hint="eastAsia"/>
        </w:rPr>
        <w:t>训练成绩、小队到大队的综合演练</w:t>
      </w:r>
      <w:r w:rsidR="00C708CE">
        <w:rPr>
          <w:rFonts w:ascii="宋体" w:eastAsia="宋体" w:hAnsi="宋体" w:cs="宋体" w:hint="eastAsia"/>
        </w:rPr>
        <w:t>科目</w:t>
      </w:r>
      <w:r>
        <w:rPr>
          <w:rFonts w:ascii="宋体" w:eastAsia="宋体" w:hAnsi="宋体" w:cs="宋体" w:hint="eastAsia"/>
        </w:rPr>
        <w:t>训练成绩。年度训练成绩包括个人的年度训练成绩和单位的年度训练成绩。</w:t>
      </w:r>
      <w:bookmarkEnd w:id="98"/>
      <w:bookmarkEnd w:id="99"/>
      <w:bookmarkEnd w:id="100"/>
      <w:bookmarkEnd w:id="101"/>
    </w:p>
    <w:p w14:paraId="42BE91E5" w14:textId="16FFF5E4" w:rsidR="008C2331" w:rsidRDefault="000D6C76" w:rsidP="008E3947">
      <w:pPr>
        <w:snapToGrid w:val="0"/>
        <w:ind w:firstLineChars="200" w:firstLine="420"/>
        <w:jc w:val="left"/>
        <w:rPr>
          <w:rFonts w:ascii="宋体" w:cs="宋体"/>
        </w:rPr>
      </w:pPr>
      <w:r>
        <w:rPr>
          <w:rFonts w:ascii="宋体" w:hAnsi="宋体" w:cs="宋体" w:hint="eastAsia"/>
        </w:rPr>
        <w:t>个人的单</w:t>
      </w:r>
      <w:r w:rsidR="00C708CE">
        <w:rPr>
          <w:rFonts w:ascii="宋体" w:hAnsi="宋体" w:cs="宋体" w:hint="eastAsia"/>
        </w:rPr>
        <w:t>科目</w:t>
      </w:r>
      <w:r>
        <w:rPr>
          <w:rFonts w:ascii="宋体" w:hAnsi="宋体" w:cs="宋体" w:hint="eastAsia"/>
        </w:rPr>
        <w:t>训练成绩、小队到大队的综合演练</w:t>
      </w:r>
      <w:r w:rsidR="00C708CE">
        <w:rPr>
          <w:rFonts w:ascii="宋体" w:hAnsi="宋体" w:cs="宋体" w:hint="eastAsia"/>
        </w:rPr>
        <w:t>科目</w:t>
      </w:r>
      <w:r>
        <w:rPr>
          <w:rFonts w:ascii="宋体" w:hAnsi="宋体" w:cs="宋体" w:hint="eastAsia"/>
        </w:rPr>
        <w:t>训练成绩和个人、单位的年度训练成绩，按照百分制，分为“优秀（</w:t>
      </w:r>
      <w:r>
        <w:rPr>
          <w:rFonts w:ascii="宋体" w:hAnsi="宋体" w:cs="宋体"/>
        </w:rPr>
        <w:t>A</w:t>
      </w:r>
      <w:r>
        <w:rPr>
          <w:rFonts w:ascii="宋体" w:hAnsi="宋体" w:cs="宋体" w:hint="eastAsia"/>
        </w:rPr>
        <w:t>，</w:t>
      </w:r>
      <w:r>
        <w:rPr>
          <w:rFonts w:ascii="宋体" w:hAnsi="宋体" w:cs="宋体"/>
        </w:rPr>
        <w:t>95</w:t>
      </w:r>
      <w:r>
        <w:rPr>
          <w:rFonts w:ascii="宋体" w:hAnsi="宋体" w:cs="宋体" w:hint="eastAsia"/>
        </w:rPr>
        <w:t>分以上）、良好（</w:t>
      </w:r>
      <w:r>
        <w:rPr>
          <w:rFonts w:ascii="宋体" w:hAnsi="宋体" w:cs="宋体"/>
        </w:rPr>
        <w:t>B</w:t>
      </w:r>
      <w:r>
        <w:rPr>
          <w:rFonts w:ascii="宋体" w:hAnsi="宋体" w:cs="宋体" w:hint="eastAsia"/>
        </w:rPr>
        <w:t>，</w:t>
      </w:r>
      <w:r>
        <w:rPr>
          <w:rFonts w:ascii="宋体" w:hAnsi="宋体" w:cs="宋体"/>
        </w:rPr>
        <w:t>86—94</w:t>
      </w:r>
      <w:r>
        <w:rPr>
          <w:rFonts w:ascii="宋体" w:hAnsi="宋体" w:cs="宋体" w:hint="eastAsia"/>
        </w:rPr>
        <w:t>分）、及格（</w:t>
      </w:r>
      <w:r>
        <w:rPr>
          <w:rFonts w:ascii="宋体" w:hAnsi="宋体" w:cs="宋体"/>
        </w:rPr>
        <w:t>C</w:t>
      </w:r>
      <w:r>
        <w:rPr>
          <w:rFonts w:ascii="宋体" w:hAnsi="宋体" w:cs="宋体" w:hint="eastAsia"/>
        </w:rPr>
        <w:t>，</w:t>
      </w:r>
      <w:r>
        <w:rPr>
          <w:rFonts w:ascii="宋体" w:hAnsi="宋体" w:cs="宋体"/>
        </w:rPr>
        <w:t>80-85</w:t>
      </w:r>
      <w:r>
        <w:rPr>
          <w:rFonts w:ascii="宋体" w:hAnsi="宋体" w:cs="宋体" w:hint="eastAsia"/>
        </w:rPr>
        <w:t>分）、不及格（</w:t>
      </w:r>
      <w:r>
        <w:rPr>
          <w:rFonts w:ascii="宋体" w:hAnsi="宋体" w:cs="宋体"/>
        </w:rPr>
        <w:t>D</w:t>
      </w:r>
      <w:r>
        <w:rPr>
          <w:rFonts w:ascii="宋体" w:hAnsi="宋体" w:cs="宋体" w:hint="eastAsia"/>
        </w:rPr>
        <w:t>，低于</w:t>
      </w:r>
      <w:r>
        <w:rPr>
          <w:rFonts w:ascii="宋体" w:hAnsi="宋体" w:cs="宋体"/>
        </w:rPr>
        <w:t>80</w:t>
      </w:r>
      <w:r>
        <w:rPr>
          <w:rFonts w:ascii="宋体" w:hAnsi="宋体" w:cs="宋体" w:hint="eastAsia"/>
        </w:rPr>
        <w:t>分）”四级制评定</w:t>
      </w:r>
      <w:r w:rsidR="0029739F">
        <w:rPr>
          <w:rFonts w:ascii="宋体" w:hAnsi="宋体" w:cs="宋体" w:hint="eastAsia"/>
        </w:rPr>
        <w:t>，</w:t>
      </w:r>
      <w:r w:rsidR="0029739F" w:rsidRPr="0029739F">
        <w:rPr>
          <w:rFonts w:ascii="宋体" w:hAnsi="宋体" w:cs="宋体" w:hint="eastAsia"/>
        </w:rPr>
        <w:t>80分</w:t>
      </w:r>
      <w:r w:rsidR="00DC49B3">
        <w:rPr>
          <w:rFonts w:ascii="宋体" w:hAnsi="宋体" w:cs="宋体" w:hint="eastAsia"/>
        </w:rPr>
        <w:t>为</w:t>
      </w:r>
      <w:r w:rsidR="0029739F" w:rsidRPr="0029739F">
        <w:rPr>
          <w:rFonts w:ascii="宋体" w:hAnsi="宋体" w:cs="宋体" w:hint="eastAsia"/>
        </w:rPr>
        <w:t>及格线</w:t>
      </w:r>
      <w:r>
        <w:rPr>
          <w:rFonts w:ascii="宋体" w:hAnsi="宋体" w:cs="宋体" w:hint="eastAsia"/>
        </w:rPr>
        <w:t>。考核小组依据标准制定评分细则，其中各</w:t>
      </w:r>
      <w:r w:rsidR="00C708CE">
        <w:rPr>
          <w:rFonts w:ascii="宋体" w:hAnsi="宋体" w:cs="宋体" w:hint="eastAsia"/>
        </w:rPr>
        <w:t>科目</w:t>
      </w:r>
      <w:r>
        <w:rPr>
          <w:rFonts w:ascii="宋体" w:hAnsi="宋体" w:cs="宋体" w:hint="eastAsia"/>
        </w:rPr>
        <w:t>中的量化标准为及格标准。</w:t>
      </w:r>
    </w:p>
    <w:p w14:paraId="23EFD616" w14:textId="44C2C44A" w:rsidR="008C2331" w:rsidRDefault="000D6C76">
      <w:pPr>
        <w:pStyle w:val="ab"/>
        <w:ind w:left="0"/>
        <w:rPr>
          <w:rFonts w:ascii="宋体" w:eastAsia="宋体" w:hAnsi="宋体"/>
        </w:rPr>
      </w:pPr>
      <w:bookmarkStart w:id="102" w:name="_Toc500754897"/>
      <w:bookmarkStart w:id="103" w:name="_Toc498587568"/>
      <w:bookmarkStart w:id="104" w:name="_Toc498068844"/>
      <w:bookmarkStart w:id="105" w:name="_Toc498940228"/>
      <w:r>
        <w:rPr>
          <w:rFonts w:ascii="宋体" w:eastAsia="宋体" w:hAnsi="宋体" w:cs="宋体" w:hint="eastAsia"/>
        </w:rPr>
        <w:t>训练考核分普考、抽考和补考。</w:t>
      </w:r>
      <w:proofErr w:type="gramStart"/>
      <w:r>
        <w:rPr>
          <w:rFonts w:ascii="宋体" w:eastAsia="宋体" w:hAnsi="宋体" w:cs="宋体" w:hint="eastAsia"/>
        </w:rPr>
        <w:t>普考在</w:t>
      </w:r>
      <w:proofErr w:type="gramEnd"/>
      <w:r>
        <w:rPr>
          <w:rFonts w:ascii="宋体" w:eastAsia="宋体" w:hAnsi="宋体" w:cs="宋体" w:hint="eastAsia"/>
        </w:rPr>
        <w:t>训练科目或阶段训练结束时进行，抽考</w:t>
      </w:r>
      <w:proofErr w:type="gramStart"/>
      <w:r>
        <w:rPr>
          <w:rFonts w:ascii="宋体" w:eastAsia="宋体" w:hAnsi="宋体" w:cs="宋体" w:hint="eastAsia"/>
        </w:rPr>
        <w:t>在阶段</w:t>
      </w:r>
      <w:proofErr w:type="gramEnd"/>
      <w:r>
        <w:rPr>
          <w:rFonts w:ascii="宋体" w:eastAsia="宋体" w:hAnsi="宋体" w:cs="宋体" w:hint="eastAsia"/>
        </w:rPr>
        <w:t>训练或年度训练结束时进行。</w:t>
      </w:r>
      <w:bookmarkEnd w:id="102"/>
      <w:bookmarkEnd w:id="103"/>
      <w:bookmarkEnd w:id="104"/>
      <w:bookmarkEnd w:id="105"/>
      <w:r w:rsidR="00063473">
        <w:rPr>
          <w:rFonts w:ascii="宋体" w:eastAsia="宋体" w:hAnsi="宋体" w:cs="宋体" w:hint="eastAsia"/>
        </w:rPr>
        <w:t>指战员在普考或抽考中有训练科目成绩不及格的，可由组织考核单位对其进行1次补考。指战员有1个训练科目进行过补考，其个人年度训练成绩不能评为优秀。连续3个月考核不及格者要脱岗训练，补考合格后才能上岗。</w:t>
      </w:r>
    </w:p>
    <w:p w14:paraId="42F4BFF1" w14:textId="1CF46247" w:rsidR="008C2331" w:rsidRDefault="000D6C76">
      <w:pPr>
        <w:pStyle w:val="ab"/>
        <w:ind w:left="0"/>
        <w:rPr>
          <w:rFonts w:ascii="宋体" w:eastAsia="宋体" w:hAnsi="宋体"/>
        </w:rPr>
      </w:pPr>
      <w:bookmarkStart w:id="106" w:name="_Toc498068845"/>
      <w:bookmarkStart w:id="107" w:name="_Toc498587569"/>
      <w:bookmarkStart w:id="108" w:name="_Toc498940229"/>
      <w:bookmarkStart w:id="109" w:name="_Toc500754898"/>
      <w:r>
        <w:rPr>
          <w:rFonts w:ascii="宋体" w:eastAsia="宋体" w:hAnsi="宋体" w:cs="宋体" w:hint="eastAsia"/>
        </w:rPr>
        <w:t>矿山救援队伍</w:t>
      </w:r>
      <w:r w:rsidR="002144A0">
        <w:rPr>
          <w:rFonts w:ascii="宋体" w:eastAsia="宋体" w:hAnsi="宋体" w:cs="宋体" w:hint="eastAsia"/>
        </w:rPr>
        <w:t>综合演练</w:t>
      </w:r>
      <w:r>
        <w:rPr>
          <w:rFonts w:ascii="宋体" w:eastAsia="宋体" w:hAnsi="宋体" w:cs="宋体" w:hint="eastAsia"/>
        </w:rPr>
        <w:t>每年</w:t>
      </w:r>
      <w:r w:rsidR="002144A0">
        <w:rPr>
          <w:rFonts w:ascii="宋体" w:eastAsia="宋体" w:hAnsi="宋体" w:cs="宋体" w:hint="eastAsia"/>
        </w:rPr>
        <w:t>不少于</w:t>
      </w:r>
      <w:r w:rsidR="00F70042">
        <w:rPr>
          <w:rFonts w:ascii="宋体" w:eastAsia="宋体" w:hAnsi="宋体" w:cs="宋体" w:hint="eastAsia"/>
        </w:rPr>
        <w:t>1</w:t>
      </w:r>
      <w:r>
        <w:rPr>
          <w:rFonts w:ascii="宋体" w:eastAsia="宋体" w:hAnsi="宋体" w:cs="宋体" w:hint="eastAsia"/>
        </w:rPr>
        <w:t>次，专项演练每半年</w:t>
      </w:r>
      <w:r w:rsidR="002144A0">
        <w:rPr>
          <w:rFonts w:ascii="宋体" w:eastAsia="宋体" w:hAnsi="宋体" w:cs="宋体" w:hint="eastAsia"/>
        </w:rPr>
        <w:t>不少于</w:t>
      </w:r>
      <w:r w:rsidR="00F70042">
        <w:rPr>
          <w:rFonts w:ascii="宋体" w:eastAsia="宋体" w:hAnsi="宋体" w:cs="宋体" w:hint="eastAsia"/>
        </w:rPr>
        <w:t>1</w:t>
      </w:r>
      <w:r>
        <w:rPr>
          <w:rFonts w:ascii="宋体" w:eastAsia="宋体" w:hAnsi="宋体" w:cs="宋体" w:hint="eastAsia"/>
        </w:rPr>
        <w:t>次</w:t>
      </w:r>
      <w:r w:rsidR="002144A0">
        <w:rPr>
          <w:rFonts w:ascii="宋体" w:eastAsia="宋体" w:hAnsi="宋体" w:cs="宋体" w:hint="eastAsia"/>
        </w:rPr>
        <w:t>。建有</w:t>
      </w:r>
      <w:r>
        <w:rPr>
          <w:rFonts w:ascii="宋体" w:eastAsia="宋体" w:hAnsi="宋体" w:cs="宋体" w:hint="eastAsia"/>
        </w:rPr>
        <w:t>矿山救护队、抢险排水队、救援钻探队、医疗急救队及专家组</w:t>
      </w:r>
      <w:r w:rsidR="002144A0">
        <w:rPr>
          <w:rFonts w:ascii="宋体" w:eastAsia="宋体" w:hAnsi="宋体" w:cs="宋体" w:hint="eastAsia"/>
        </w:rPr>
        <w:t>的国家级队伍，</w:t>
      </w:r>
      <w:r w:rsidR="002D4E43">
        <w:rPr>
          <w:rFonts w:ascii="宋体" w:eastAsia="宋体" w:hAnsi="宋体" w:cs="宋体" w:hint="eastAsia"/>
        </w:rPr>
        <w:t>每年开展1次</w:t>
      </w:r>
      <w:bookmarkEnd w:id="106"/>
      <w:bookmarkEnd w:id="107"/>
      <w:bookmarkEnd w:id="108"/>
      <w:bookmarkEnd w:id="109"/>
      <w:r w:rsidR="002144A0">
        <w:rPr>
          <w:rFonts w:ascii="宋体" w:eastAsia="宋体" w:hAnsi="宋体" w:cs="宋体" w:hint="eastAsia"/>
        </w:rPr>
        <w:t>联合演练</w:t>
      </w:r>
      <w:r w:rsidR="002D4E43">
        <w:rPr>
          <w:rFonts w:ascii="宋体" w:eastAsia="宋体" w:hAnsi="宋体" w:cs="宋体" w:hint="eastAsia"/>
        </w:rPr>
        <w:t>，演练</w:t>
      </w:r>
      <w:r w:rsidR="002144A0">
        <w:rPr>
          <w:rFonts w:ascii="宋体" w:eastAsia="宋体" w:hAnsi="宋体" w:cs="宋体" w:hint="eastAsia"/>
        </w:rPr>
        <w:t>时间每次不少于</w:t>
      </w:r>
      <w:r w:rsidR="002144A0">
        <w:rPr>
          <w:rFonts w:ascii="宋体" w:eastAsia="宋体" w:hAnsi="宋体" w:cs="宋体"/>
        </w:rPr>
        <w:t>4</w:t>
      </w:r>
      <w:r w:rsidR="002144A0">
        <w:rPr>
          <w:rFonts w:ascii="宋体" w:eastAsia="宋体" w:hAnsi="宋体" w:cs="宋体" w:hint="eastAsia"/>
        </w:rPr>
        <w:t>小时</w:t>
      </w:r>
      <w:r w:rsidR="002D4E43">
        <w:rPr>
          <w:rFonts w:ascii="宋体" w:eastAsia="宋体" w:hAnsi="宋体" w:cs="宋体" w:hint="eastAsia"/>
        </w:rPr>
        <w:t>。</w:t>
      </w:r>
    </w:p>
    <w:p w14:paraId="427451FF" w14:textId="77777777" w:rsidR="008C2331" w:rsidRDefault="000D6C76" w:rsidP="008E3947">
      <w:pPr>
        <w:snapToGrid w:val="0"/>
        <w:ind w:firstLineChars="200" w:firstLine="420"/>
        <w:jc w:val="left"/>
        <w:rPr>
          <w:rFonts w:ascii="宋体" w:cs="宋体"/>
        </w:rPr>
      </w:pPr>
      <w:r>
        <w:rPr>
          <w:rFonts w:ascii="宋体" w:hAnsi="宋体" w:cs="宋体" w:hint="eastAsia"/>
        </w:rPr>
        <w:t>对因训练条件受限，而不能开展的训练科目，各队应通过加快训练基地建设等手段，确保训练内容的落实。</w:t>
      </w:r>
    </w:p>
    <w:p w14:paraId="7F810AB5" w14:textId="3FE4A35D" w:rsidR="008C2331" w:rsidRDefault="000D6C76">
      <w:pPr>
        <w:pStyle w:val="ab"/>
        <w:ind w:left="0"/>
        <w:rPr>
          <w:rFonts w:ascii="宋体" w:eastAsia="宋体" w:hAnsi="宋体"/>
        </w:rPr>
      </w:pPr>
      <w:bookmarkStart w:id="110" w:name="_Toc498587571"/>
      <w:bookmarkStart w:id="111" w:name="_Toc498068847"/>
      <w:bookmarkStart w:id="112" w:name="_Toc500754900"/>
      <w:bookmarkStart w:id="113" w:name="_Toc498940231"/>
      <w:r>
        <w:rPr>
          <w:rFonts w:ascii="宋体" w:eastAsia="宋体" w:hAnsi="宋体" w:cs="宋体" w:hint="eastAsia"/>
        </w:rPr>
        <w:t>。</w:t>
      </w:r>
      <w:bookmarkEnd w:id="110"/>
      <w:bookmarkEnd w:id="111"/>
      <w:bookmarkEnd w:id="112"/>
      <w:bookmarkEnd w:id="113"/>
    </w:p>
    <w:p w14:paraId="1484CC4D" w14:textId="77777777" w:rsidR="008C2331" w:rsidRDefault="000D6C76">
      <w:pPr>
        <w:pStyle w:val="aa"/>
        <w:spacing w:before="120" w:after="120"/>
        <w:rPr>
          <w:rFonts w:cs="Times New Roman"/>
        </w:rPr>
      </w:pPr>
      <w:bookmarkStart w:id="114" w:name="_Toc369873984"/>
      <w:bookmarkStart w:id="115" w:name="_Toc398198389"/>
      <w:bookmarkStart w:id="116" w:name="_Toc500754901"/>
      <w:r>
        <w:rPr>
          <w:rFonts w:hint="eastAsia"/>
        </w:rPr>
        <w:t>基础训练</w:t>
      </w:r>
      <w:bookmarkEnd w:id="114"/>
      <w:bookmarkEnd w:id="115"/>
      <w:bookmarkEnd w:id="116"/>
    </w:p>
    <w:p w14:paraId="459E53E7" w14:textId="77777777" w:rsidR="008C2331" w:rsidRDefault="000D6C76">
      <w:pPr>
        <w:pStyle w:val="ab"/>
        <w:ind w:left="0"/>
      </w:pPr>
      <w:bookmarkStart w:id="117" w:name="_Toc500754902"/>
      <w:bookmarkStart w:id="118" w:name="_Toc398198390"/>
      <w:bookmarkStart w:id="119" w:name="_Toc369873985"/>
      <w:r>
        <w:rPr>
          <w:rFonts w:cs="黑体" w:hint="eastAsia"/>
        </w:rPr>
        <w:t>军事化队列训练</w:t>
      </w:r>
      <w:bookmarkEnd w:id="117"/>
      <w:bookmarkEnd w:id="118"/>
      <w:bookmarkEnd w:id="119"/>
    </w:p>
    <w:p w14:paraId="6605AC04" w14:textId="77777777" w:rsidR="008C2331" w:rsidRDefault="000D6C76">
      <w:pPr>
        <w:pStyle w:val="ac"/>
        <w:tabs>
          <w:tab w:val="left" w:pos="284"/>
        </w:tabs>
        <w:ind w:left="0"/>
      </w:pPr>
      <w:bookmarkStart w:id="120" w:name="_Toc398198391"/>
      <w:bookmarkStart w:id="121" w:name="_Toc369873986"/>
      <w:r>
        <w:rPr>
          <w:rFonts w:cs="黑体" w:hint="eastAsia"/>
        </w:rPr>
        <w:t>单人队列</w:t>
      </w:r>
      <w:bookmarkEnd w:id="120"/>
      <w:bookmarkEnd w:id="121"/>
    </w:p>
    <w:p w14:paraId="02A51343" w14:textId="77777777" w:rsidR="008C2331" w:rsidRDefault="000D6C76">
      <w:pPr>
        <w:pStyle w:val="ad"/>
      </w:pPr>
      <w:r>
        <w:rPr>
          <w:rFonts w:cs="黑体" w:hint="eastAsia"/>
        </w:rPr>
        <w:t>内容</w:t>
      </w:r>
    </w:p>
    <w:p w14:paraId="11E0A3D8" w14:textId="77777777" w:rsidR="008C2331" w:rsidRDefault="000D6C76">
      <w:pPr>
        <w:pStyle w:val="a"/>
        <w:numPr>
          <w:ilvl w:val="0"/>
          <w:numId w:val="8"/>
        </w:numPr>
        <w:ind w:left="851"/>
        <w:rPr>
          <w:rFonts w:cs="Times New Roman"/>
        </w:rPr>
      </w:pPr>
      <w:r>
        <w:rPr>
          <w:rFonts w:cs="宋体" w:hint="eastAsia"/>
        </w:rPr>
        <w:t>立正、跨立和稍息。</w:t>
      </w:r>
    </w:p>
    <w:p w14:paraId="71FA5947" w14:textId="77777777" w:rsidR="008C2331" w:rsidRDefault="000D6C76">
      <w:pPr>
        <w:pStyle w:val="a"/>
        <w:numPr>
          <w:ilvl w:val="0"/>
          <w:numId w:val="8"/>
        </w:numPr>
        <w:ind w:left="851"/>
        <w:rPr>
          <w:rFonts w:cs="Times New Roman"/>
        </w:rPr>
      </w:pPr>
      <w:proofErr w:type="gramStart"/>
      <w:r>
        <w:rPr>
          <w:rFonts w:cs="宋体" w:hint="eastAsia"/>
        </w:rPr>
        <w:t>停止间</w:t>
      </w:r>
      <w:proofErr w:type="gramEnd"/>
      <w:r>
        <w:rPr>
          <w:rFonts w:cs="宋体" w:hint="eastAsia"/>
        </w:rPr>
        <w:t>转法。</w:t>
      </w:r>
    </w:p>
    <w:p w14:paraId="2C3FF866" w14:textId="77777777" w:rsidR="008C2331" w:rsidRDefault="000D6C76">
      <w:pPr>
        <w:pStyle w:val="a"/>
        <w:numPr>
          <w:ilvl w:val="0"/>
          <w:numId w:val="8"/>
        </w:numPr>
        <w:ind w:left="851"/>
        <w:rPr>
          <w:rFonts w:cs="Times New Roman"/>
        </w:rPr>
      </w:pPr>
      <w:r>
        <w:rPr>
          <w:rFonts w:cs="宋体" w:hint="eastAsia"/>
        </w:rPr>
        <w:t>行进与立定。</w:t>
      </w:r>
    </w:p>
    <w:p w14:paraId="2D29216B" w14:textId="77777777" w:rsidR="008C2331" w:rsidRDefault="000D6C76">
      <w:pPr>
        <w:pStyle w:val="a"/>
        <w:numPr>
          <w:ilvl w:val="0"/>
          <w:numId w:val="8"/>
        </w:numPr>
        <w:ind w:left="851"/>
        <w:rPr>
          <w:rFonts w:cs="Times New Roman"/>
        </w:rPr>
      </w:pPr>
      <w:r>
        <w:rPr>
          <w:rFonts w:cs="宋体" w:hint="eastAsia"/>
        </w:rPr>
        <w:t>步法变换。</w:t>
      </w:r>
    </w:p>
    <w:p w14:paraId="1DF3E0D6" w14:textId="77777777" w:rsidR="008C2331" w:rsidRDefault="000D6C76">
      <w:pPr>
        <w:pStyle w:val="a"/>
        <w:numPr>
          <w:ilvl w:val="0"/>
          <w:numId w:val="8"/>
        </w:numPr>
        <w:ind w:left="851"/>
        <w:rPr>
          <w:rFonts w:cs="Times New Roman"/>
        </w:rPr>
      </w:pPr>
      <w:r>
        <w:rPr>
          <w:rFonts w:cs="宋体" w:hint="eastAsia"/>
        </w:rPr>
        <w:t>行进间转法。</w:t>
      </w:r>
    </w:p>
    <w:p w14:paraId="300538DA" w14:textId="77777777" w:rsidR="008C2331" w:rsidRDefault="000D6C76">
      <w:pPr>
        <w:pStyle w:val="a"/>
        <w:numPr>
          <w:ilvl w:val="0"/>
          <w:numId w:val="8"/>
        </w:numPr>
        <w:ind w:left="851"/>
        <w:rPr>
          <w:rFonts w:cs="Times New Roman"/>
        </w:rPr>
      </w:pPr>
      <w:r>
        <w:rPr>
          <w:rFonts w:cs="宋体" w:hint="eastAsia"/>
        </w:rPr>
        <w:lastRenderedPageBreak/>
        <w:t>脱帽和戴帽。</w:t>
      </w:r>
    </w:p>
    <w:p w14:paraId="5362C522" w14:textId="77777777" w:rsidR="008C2331" w:rsidRDefault="000D6C76">
      <w:pPr>
        <w:pStyle w:val="a"/>
        <w:numPr>
          <w:ilvl w:val="0"/>
          <w:numId w:val="8"/>
        </w:numPr>
        <w:ind w:left="851"/>
        <w:rPr>
          <w:rFonts w:cs="Times New Roman"/>
        </w:rPr>
      </w:pPr>
      <w:r>
        <w:rPr>
          <w:rFonts w:cs="宋体" w:hint="eastAsia"/>
        </w:rPr>
        <w:t>敬礼。</w:t>
      </w:r>
    </w:p>
    <w:p w14:paraId="0F317D33" w14:textId="77777777" w:rsidR="008C2331" w:rsidRDefault="000D6C76">
      <w:pPr>
        <w:pStyle w:val="a"/>
        <w:numPr>
          <w:ilvl w:val="0"/>
          <w:numId w:val="8"/>
        </w:numPr>
        <w:ind w:left="851"/>
        <w:rPr>
          <w:rFonts w:cs="Times New Roman"/>
        </w:rPr>
      </w:pPr>
      <w:r>
        <w:rPr>
          <w:rFonts w:cs="宋体" w:hint="eastAsia"/>
        </w:rPr>
        <w:t>坐下、蹲下和起立。</w:t>
      </w:r>
    </w:p>
    <w:p w14:paraId="789CCAD1" w14:textId="77777777" w:rsidR="008C2331" w:rsidRDefault="000D6C76">
      <w:pPr>
        <w:pStyle w:val="ad"/>
      </w:pPr>
      <w:r>
        <w:rPr>
          <w:rFonts w:cs="黑体" w:hint="eastAsia"/>
        </w:rPr>
        <w:t>考核要求</w:t>
      </w:r>
    </w:p>
    <w:p w14:paraId="321DA418" w14:textId="77777777" w:rsidR="008C2331" w:rsidRDefault="000D6C76">
      <w:pPr>
        <w:pStyle w:val="a"/>
        <w:numPr>
          <w:ilvl w:val="0"/>
          <w:numId w:val="9"/>
        </w:numPr>
        <w:ind w:left="851"/>
        <w:rPr>
          <w:rFonts w:cs="Times New Roman"/>
        </w:rPr>
      </w:pPr>
      <w:r>
        <w:rPr>
          <w:rFonts w:cs="宋体" w:hint="eastAsia"/>
        </w:rPr>
        <w:t>熟练掌握单人队列各项规范动作要领，动作连贯，协调一致。</w:t>
      </w:r>
    </w:p>
    <w:p w14:paraId="362D0369" w14:textId="77777777" w:rsidR="008C2331" w:rsidRDefault="000D6C76">
      <w:pPr>
        <w:pStyle w:val="a"/>
        <w:numPr>
          <w:ilvl w:val="0"/>
          <w:numId w:val="9"/>
        </w:numPr>
        <w:ind w:left="851"/>
        <w:rPr>
          <w:rFonts w:cs="Times New Roman"/>
        </w:rPr>
      </w:pPr>
      <w:r>
        <w:rPr>
          <w:rFonts w:cs="宋体" w:hint="eastAsia"/>
        </w:rPr>
        <w:t>队列动作做到步幅、步速和行进方向准确。</w:t>
      </w:r>
    </w:p>
    <w:p w14:paraId="77E8B30D" w14:textId="77777777" w:rsidR="008C2331" w:rsidRDefault="000D6C76">
      <w:pPr>
        <w:pStyle w:val="a"/>
        <w:numPr>
          <w:ilvl w:val="0"/>
          <w:numId w:val="9"/>
        </w:numPr>
        <w:ind w:left="851"/>
        <w:rPr>
          <w:rFonts w:cs="Times New Roman"/>
        </w:rPr>
      </w:pPr>
      <w:r>
        <w:rPr>
          <w:rFonts w:cs="宋体" w:hint="eastAsia"/>
        </w:rPr>
        <w:t>对上述各项训练，达到规定标准。</w:t>
      </w:r>
    </w:p>
    <w:p w14:paraId="3529E6BF" w14:textId="77777777" w:rsidR="008C2331" w:rsidRDefault="000D6C76">
      <w:pPr>
        <w:pStyle w:val="ad"/>
      </w:pPr>
      <w:r>
        <w:rPr>
          <w:rFonts w:cs="黑体" w:hint="eastAsia"/>
        </w:rPr>
        <w:t>组织实施</w:t>
      </w:r>
    </w:p>
    <w:p w14:paraId="2385EBF4" w14:textId="77777777" w:rsidR="008C2331" w:rsidRDefault="000D6C76">
      <w:pPr>
        <w:snapToGrid w:val="0"/>
        <w:ind w:leftChars="202" w:left="424"/>
        <w:jc w:val="left"/>
        <w:rPr>
          <w:rFonts w:ascii="宋体"/>
        </w:rPr>
      </w:pPr>
      <w:r>
        <w:rPr>
          <w:rFonts w:ascii="宋体" w:hAnsi="宋体" w:cs="宋体" w:hint="eastAsia"/>
        </w:rPr>
        <w:t>中队或大队组织实施，现场进行单人队列动作考核。</w:t>
      </w:r>
    </w:p>
    <w:p w14:paraId="63B9BCD1" w14:textId="77777777" w:rsidR="008C2331" w:rsidRDefault="000D6C76">
      <w:pPr>
        <w:pStyle w:val="ac"/>
        <w:tabs>
          <w:tab w:val="left" w:pos="284"/>
        </w:tabs>
        <w:ind w:left="0"/>
      </w:pPr>
      <w:bookmarkStart w:id="122" w:name="_Toc369873987"/>
      <w:bookmarkStart w:id="123" w:name="_Toc398198392"/>
      <w:r>
        <w:rPr>
          <w:rFonts w:cs="黑体" w:hint="eastAsia"/>
        </w:rPr>
        <w:t>整体队列</w:t>
      </w:r>
      <w:bookmarkEnd w:id="122"/>
      <w:bookmarkEnd w:id="123"/>
    </w:p>
    <w:p w14:paraId="678D7B36" w14:textId="77777777" w:rsidR="008C2331" w:rsidRDefault="000D6C76">
      <w:pPr>
        <w:pStyle w:val="ad"/>
      </w:pPr>
      <w:r>
        <w:rPr>
          <w:rFonts w:cs="黑体" w:hint="eastAsia"/>
        </w:rPr>
        <w:t>内容</w:t>
      </w:r>
    </w:p>
    <w:p w14:paraId="39BCA5ED" w14:textId="77777777" w:rsidR="008C2331" w:rsidRDefault="000D6C76">
      <w:pPr>
        <w:pStyle w:val="a"/>
        <w:numPr>
          <w:ilvl w:val="0"/>
          <w:numId w:val="10"/>
        </w:numPr>
        <w:ind w:left="851"/>
        <w:rPr>
          <w:rFonts w:cs="Times New Roman"/>
        </w:rPr>
      </w:pPr>
      <w:r>
        <w:rPr>
          <w:rFonts w:cs="宋体" w:hint="eastAsia"/>
        </w:rPr>
        <w:t>集合、解散。</w:t>
      </w:r>
    </w:p>
    <w:p w14:paraId="153650BD" w14:textId="77777777" w:rsidR="008C2331" w:rsidRDefault="000D6C76">
      <w:pPr>
        <w:pStyle w:val="a"/>
        <w:numPr>
          <w:ilvl w:val="0"/>
          <w:numId w:val="10"/>
        </w:numPr>
        <w:ind w:left="851"/>
        <w:rPr>
          <w:rFonts w:cs="Times New Roman"/>
        </w:rPr>
      </w:pPr>
      <w:r>
        <w:rPr>
          <w:rFonts w:cs="宋体" w:hint="eastAsia"/>
        </w:rPr>
        <w:t>整齐、报数。</w:t>
      </w:r>
    </w:p>
    <w:p w14:paraId="5FC41BC1" w14:textId="77777777" w:rsidR="008C2331" w:rsidRDefault="000D6C76">
      <w:pPr>
        <w:pStyle w:val="a"/>
        <w:numPr>
          <w:ilvl w:val="0"/>
          <w:numId w:val="10"/>
        </w:numPr>
        <w:ind w:left="851"/>
        <w:rPr>
          <w:rFonts w:cs="Times New Roman"/>
        </w:rPr>
      </w:pPr>
      <w:r>
        <w:rPr>
          <w:rFonts w:cs="宋体" w:hint="eastAsia"/>
        </w:rPr>
        <w:t>出列入列。</w:t>
      </w:r>
    </w:p>
    <w:p w14:paraId="0169A4B1" w14:textId="77777777" w:rsidR="008C2331" w:rsidRDefault="000D6C76">
      <w:pPr>
        <w:pStyle w:val="a"/>
        <w:numPr>
          <w:ilvl w:val="0"/>
          <w:numId w:val="10"/>
        </w:numPr>
        <w:ind w:left="851"/>
        <w:rPr>
          <w:rFonts w:cs="Times New Roman"/>
        </w:rPr>
      </w:pPr>
      <w:r>
        <w:rPr>
          <w:rFonts w:cs="宋体" w:hint="eastAsia"/>
        </w:rPr>
        <w:t>行进与停止。</w:t>
      </w:r>
    </w:p>
    <w:p w14:paraId="4CDFCB27" w14:textId="77777777" w:rsidR="008C2331" w:rsidRDefault="000D6C76">
      <w:pPr>
        <w:pStyle w:val="a"/>
        <w:numPr>
          <w:ilvl w:val="0"/>
          <w:numId w:val="10"/>
        </w:numPr>
        <w:ind w:left="851"/>
        <w:rPr>
          <w:rFonts w:cs="Times New Roman"/>
        </w:rPr>
      </w:pPr>
      <w:r>
        <w:rPr>
          <w:rFonts w:cs="宋体" w:hint="eastAsia"/>
        </w:rPr>
        <w:t>队形变换。</w:t>
      </w:r>
    </w:p>
    <w:p w14:paraId="4081817E" w14:textId="77777777" w:rsidR="008C2331" w:rsidRDefault="000D6C76">
      <w:pPr>
        <w:pStyle w:val="ad"/>
      </w:pPr>
      <w:r>
        <w:rPr>
          <w:rFonts w:cs="黑体" w:hint="eastAsia"/>
        </w:rPr>
        <w:t>考核要求</w:t>
      </w:r>
    </w:p>
    <w:p w14:paraId="43519A69" w14:textId="77777777" w:rsidR="008C2331" w:rsidRDefault="000D6C76">
      <w:pPr>
        <w:pStyle w:val="a"/>
        <w:numPr>
          <w:ilvl w:val="0"/>
          <w:numId w:val="11"/>
        </w:numPr>
        <w:ind w:left="851"/>
        <w:rPr>
          <w:rFonts w:cs="Times New Roman"/>
        </w:rPr>
      </w:pPr>
      <w:r>
        <w:rPr>
          <w:rFonts w:cs="宋体" w:hint="eastAsia"/>
        </w:rPr>
        <w:t>熟练掌握整体队列各项规范动作要领，动作连贯，协调一致。</w:t>
      </w:r>
    </w:p>
    <w:p w14:paraId="2C9D8D9B" w14:textId="77777777" w:rsidR="008C2331" w:rsidRDefault="000D6C76">
      <w:pPr>
        <w:pStyle w:val="a"/>
        <w:numPr>
          <w:ilvl w:val="0"/>
          <w:numId w:val="11"/>
        </w:numPr>
        <w:ind w:left="851"/>
        <w:rPr>
          <w:rFonts w:cs="Times New Roman"/>
        </w:rPr>
      </w:pPr>
      <w:r>
        <w:rPr>
          <w:rFonts w:cs="宋体" w:hint="eastAsia"/>
        </w:rPr>
        <w:t>队列动作做到迅速、规范、标准。</w:t>
      </w:r>
    </w:p>
    <w:p w14:paraId="334E3685" w14:textId="77777777" w:rsidR="008C2331" w:rsidRDefault="000D6C76">
      <w:pPr>
        <w:pStyle w:val="a"/>
        <w:numPr>
          <w:ilvl w:val="0"/>
          <w:numId w:val="11"/>
        </w:numPr>
        <w:ind w:left="851"/>
        <w:rPr>
          <w:rFonts w:cs="Times New Roman"/>
        </w:rPr>
      </w:pPr>
      <w:r>
        <w:rPr>
          <w:rFonts w:cs="宋体" w:hint="eastAsia"/>
        </w:rPr>
        <w:t>对上述各项训练，达到规定标准。</w:t>
      </w:r>
    </w:p>
    <w:p w14:paraId="5A8E6388" w14:textId="77777777" w:rsidR="008C2331" w:rsidRDefault="000D6C76">
      <w:pPr>
        <w:pStyle w:val="ad"/>
      </w:pPr>
      <w:r>
        <w:rPr>
          <w:rFonts w:cs="黑体" w:hint="eastAsia"/>
        </w:rPr>
        <w:t>组织实施</w:t>
      </w:r>
    </w:p>
    <w:p w14:paraId="238D42BB" w14:textId="77777777" w:rsidR="008C2331" w:rsidRDefault="000D6C76">
      <w:pPr>
        <w:snapToGrid w:val="0"/>
        <w:ind w:leftChars="202" w:left="424"/>
        <w:jc w:val="left"/>
        <w:rPr>
          <w:rFonts w:ascii="宋体"/>
        </w:rPr>
      </w:pPr>
      <w:r>
        <w:rPr>
          <w:rFonts w:ascii="宋体" w:hAnsi="宋体" w:cs="宋体" w:hint="eastAsia"/>
        </w:rPr>
        <w:t>中队或大队组织实施，现场进行小队、中队、大队队列动作考核。</w:t>
      </w:r>
    </w:p>
    <w:p w14:paraId="7D45D01A" w14:textId="77777777" w:rsidR="008C2331" w:rsidRDefault="000D6C76">
      <w:pPr>
        <w:pStyle w:val="ac"/>
        <w:tabs>
          <w:tab w:val="left" w:pos="284"/>
        </w:tabs>
        <w:ind w:left="0"/>
      </w:pPr>
      <w:bookmarkStart w:id="124" w:name="_Toc369873988"/>
      <w:bookmarkStart w:id="125" w:name="_Toc398198393"/>
      <w:r>
        <w:rPr>
          <w:rFonts w:cs="黑体" w:hint="eastAsia"/>
        </w:rPr>
        <w:t>队列指挥</w:t>
      </w:r>
      <w:bookmarkEnd w:id="124"/>
      <w:bookmarkEnd w:id="125"/>
    </w:p>
    <w:p w14:paraId="7A4D8348" w14:textId="77777777" w:rsidR="008C2331" w:rsidRDefault="000D6C76">
      <w:pPr>
        <w:pStyle w:val="ad"/>
      </w:pPr>
      <w:r>
        <w:rPr>
          <w:rFonts w:cs="黑体" w:hint="eastAsia"/>
        </w:rPr>
        <w:t>内容</w:t>
      </w:r>
    </w:p>
    <w:p w14:paraId="0AB25B85" w14:textId="77777777" w:rsidR="008C2331" w:rsidRDefault="000D6C76">
      <w:pPr>
        <w:pStyle w:val="a"/>
        <w:numPr>
          <w:ilvl w:val="0"/>
          <w:numId w:val="12"/>
        </w:numPr>
        <w:ind w:left="851"/>
        <w:rPr>
          <w:rFonts w:cs="Times New Roman"/>
        </w:rPr>
      </w:pPr>
      <w:r>
        <w:rPr>
          <w:rFonts w:cs="宋体" w:hint="eastAsia"/>
        </w:rPr>
        <w:t>队列指挥位置。</w:t>
      </w:r>
    </w:p>
    <w:p w14:paraId="776DA241" w14:textId="77777777" w:rsidR="008C2331" w:rsidRDefault="000D6C76">
      <w:pPr>
        <w:pStyle w:val="a"/>
        <w:numPr>
          <w:ilvl w:val="0"/>
          <w:numId w:val="12"/>
        </w:numPr>
        <w:ind w:left="851"/>
        <w:rPr>
          <w:rFonts w:cs="Times New Roman"/>
        </w:rPr>
      </w:pPr>
      <w:r>
        <w:rPr>
          <w:rFonts w:cs="宋体" w:hint="eastAsia"/>
        </w:rPr>
        <w:t>队列指挥方法。</w:t>
      </w:r>
    </w:p>
    <w:p w14:paraId="43F68682" w14:textId="77777777" w:rsidR="008C2331" w:rsidRDefault="000D6C76">
      <w:pPr>
        <w:pStyle w:val="a"/>
        <w:numPr>
          <w:ilvl w:val="0"/>
          <w:numId w:val="12"/>
        </w:numPr>
        <w:ind w:left="851"/>
        <w:rPr>
          <w:rFonts w:cs="Times New Roman"/>
        </w:rPr>
      </w:pPr>
      <w:r>
        <w:rPr>
          <w:rFonts w:cs="宋体" w:hint="eastAsia"/>
        </w:rPr>
        <w:t>队列指挥要求。</w:t>
      </w:r>
    </w:p>
    <w:p w14:paraId="6392FC78" w14:textId="77777777" w:rsidR="008C2331" w:rsidRDefault="000D6C76">
      <w:pPr>
        <w:pStyle w:val="a"/>
        <w:numPr>
          <w:ilvl w:val="0"/>
          <w:numId w:val="12"/>
        </w:numPr>
        <w:ind w:left="851"/>
        <w:rPr>
          <w:rFonts w:cs="Times New Roman"/>
        </w:rPr>
      </w:pPr>
      <w:r>
        <w:rPr>
          <w:rFonts w:cs="宋体" w:hint="eastAsia"/>
        </w:rPr>
        <w:t>队列口令下达。</w:t>
      </w:r>
    </w:p>
    <w:p w14:paraId="18EC803B" w14:textId="77777777" w:rsidR="008C2331" w:rsidRDefault="000D6C76">
      <w:pPr>
        <w:pStyle w:val="ad"/>
      </w:pPr>
      <w:r>
        <w:rPr>
          <w:rFonts w:cs="黑体" w:hint="eastAsia"/>
        </w:rPr>
        <w:t>考核要求</w:t>
      </w:r>
    </w:p>
    <w:p w14:paraId="44001BD8" w14:textId="77777777" w:rsidR="008C2331" w:rsidRDefault="000D6C76">
      <w:pPr>
        <w:pStyle w:val="a"/>
        <w:numPr>
          <w:ilvl w:val="0"/>
          <w:numId w:val="13"/>
        </w:numPr>
        <w:ind w:left="851"/>
        <w:rPr>
          <w:rFonts w:cs="Times New Roman"/>
        </w:rPr>
      </w:pPr>
      <w:r>
        <w:rPr>
          <w:rFonts w:cs="宋体" w:hint="eastAsia"/>
        </w:rPr>
        <w:t>熟练掌握指挥动作要领。</w:t>
      </w:r>
    </w:p>
    <w:p w14:paraId="53390116" w14:textId="77777777" w:rsidR="008C2331" w:rsidRDefault="000D6C76">
      <w:pPr>
        <w:pStyle w:val="a"/>
        <w:numPr>
          <w:ilvl w:val="0"/>
          <w:numId w:val="13"/>
        </w:numPr>
        <w:ind w:left="851"/>
        <w:rPr>
          <w:rFonts w:cs="Times New Roman"/>
        </w:rPr>
      </w:pPr>
      <w:r>
        <w:rPr>
          <w:rFonts w:cs="宋体" w:hint="eastAsia"/>
        </w:rPr>
        <w:t>指挥员姿态端正、精神振作、动作准确熟练。</w:t>
      </w:r>
    </w:p>
    <w:p w14:paraId="4CEB9E1B" w14:textId="77777777" w:rsidR="008C2331" w:rsidRDefault="000D6C76">
      <w:pPr>
        <w:pStyle w:val="a"/>
        <w:numPr>
          <w:ilvl w:val="0"/>
          <w:numId w:val="13"/>
        </w:numPr>
        <w:ind w:left="851"/>
        <w:rPr>
          <w:rFonts w:cs="Times New Roman"/>
        </w:rPr>
      </w:pPr>
      <w:r>
        <w:rPr>
          <w:rFonts w:cs="宋体" w:hint="eastAsia"/>
        </w:rPr>
        <w:t>口令正确、清楚，声音洪亮。</w:t>
      </w:r>
    </w:p>
    <w:p w14:paraId="061D47FB" w14:textId="77777777" w:rsidR="008C2331" w:rsidRDefault="000D6C76">
      <w:pPr>
        <w:pStyle w:val="a"/>
        <w:numPr>
          <w:ilvl w:val="0"/>
          <w:numId w:val="13"/>
        </w:numPr>
        <w:ind w:left="851"/>
        <w:rPr>
          <w:rFonts w:cs="Times New Roman"/>
        </w:rPr>
      </w:pPr>
      <w:r>
        <w:rPr>
          <w:rFonts w:cs="宋体" w:hint="eastAsia"/>
        </w:rPr>
        <w:t>对上述各项训练，达到规定标准。</w:t>
      </w:r>
    </w:p>
    <w:p w14:paraId="2C5F1751" w14:textId="77777777" w:rsidR="008C2331" w:rsidRDefault="000D6C76">
      <w:pPr>
        <w:pStyle w:val="ad"/>
      </w:pPr>
      <w:r>
        <w:rPr>
          <w:rFonts w:cs="黑体" w:hint="eastAsia"/>
        </w:rPr>
        <w:t>组织实施</w:t>
      </w:r>
    </w:p>
    <w:p w14:paraId="570E3B91" w14:textId="77777777" w:rsidR="008C2331" w:rsidRDefault="000D6C76">
      <w:pPr>
        <w:snapToGrid w:val="0"/>
        <w:ind w:leftChars="202" w:left="424"/>
        <w:jc w:val="left"/>
        <w:rPr>
          <w:rFonts w:ascii="宋体"/>
        </w:rPr>
      </w:pPr>
      <w:r>
        <w:rPr>
          <w:rFonts w:ascii="宋体" w:hAnsi="宋体" w:cs="宋体" w:hint="eastAsia"/>
        </w:rPr>
        <w:t>中队或大队组织实施，现场进行指挥动作考核。</w:t>
      </w:r>
    </w:p>
    <w:p w14:paraId="58100BE8" w14:textId="77777777" w:rsidR="008C2331" w:rsidRDefault="000D6C76">
      <w:pPr>
        <w:pStyle w:val="ab"/>
        <w:ind w:left="0"/>
      </w:pPr>
      <w:bookmarkStart w:id="126" w:name="_Toc500754903"/>
      <w:bookmarkStart w:id="127" w:name="_Toc398198394"/>
      <w:bookmarkStart w:id="128" w:name="_Toc369873989"/>
      <w:r>
        <w:rPr>
          <w:rFonts w:cs="黑体" w:hint="eastAsia"/>
        </w:rPr>
        <w:t>综合体能训练</w:t>
      </w:r>
      <w:bookmarkEnd w:id="126"/>
      <w:bookmarkEnd w:id="127"/>
      <w:bookmarkEnd w:id="128"/>
    </w:p>
    <w:p w14:paraId="7AA5A223" w14:textId="77777777" w:rsidR="008C2331" w:rsidRDefault="000D6C76">
      <w:pPr>
        <w:pStyle w:val="ac"/>
        <w:tabs>
          <w:tab w:val="left" w:pos="284"/>
        </w:tabs>
        <w:ind w:left="0"/>
      </w:pPr>
      <w:bookmarkStart w:id="129" w:name="_Toc369873991"/>
      <w:bookmarkStart w:id="130" w:name="_Toc398198396"/>
      <w:r>
        <w:rPr>
          <w:rFonts w:cs="黑体" w:hint="eastAsia"/>
        </w:rPr>
        <w:t>力量训练</w:t>
      </w:r>
      <w:bookmarkEnd w:id="129"/>
      <w:bookmarkEnd w:id="130"/>
    </w:p>
    <w:p w14:paraId="3F4A1745" w14:textId="77777777" w:rsidR="008C2331" w:rsidRDefault="000D6C76">
      <w:pPr>
        <w:pStyle w:val="ad"/>
      </w:pPr>
      <w:r>
        <w:rPr>
          <w:rFonts w:cs="黑体" w:hint="eastAsia"/>
        </w:rPr>
        <w:t>内容</w:t>
      </w:r>
    </w:p>
    <w:p w14:paraId="186B83F7" w14:textId="77777777" w:rsidR="008C2331" w:rsidRDefault="000D6C76">
      <w:pPr>
        <w:pStyle w:val="a"/>
        <w:numPr>
          <w:ilvl w:val="0"/>
          <w:numId w:val="14"/>
        </w:numPr>
        <w:ind w:left="851"/>
        <w:rPr>
          <w:rFonts w:cs="Times New Roman"/>
        </w:rPr>
      </w:pPr>
      <w:r>
        <w:rPr>
          <w:rFonts w:cs="宋体" w:hint="eastAsia"/>
        </w:rPr>
        <w:t>俯卧撑。</w:t>
      </w:r>
    </w:p>
    <w:p w14:paraId="6FB262A9" w14:textId="77777777" w:rsidR="008C2331" w:rsidRDefault="000D6C76">
      <w:pPr>
        <w:pStyle w:val="a"/>
        <w:numPr>
          <w:ilvl w:val="0"/>
          <w:numId w:val="14"/>
        </w:numPr>
        <w:ind w:left="851"/>
        <w:rPr>
          <w:rFonts w:cs="Times New Roman"/>
        </w:rPr>
      </w:pPr>
      <w:r>
        <w:rPr>
          <w:rFonts w:cs="宋体" w:hint="eastAsia"/>
        </w:rPr>
        <w:t>仰卧起坐。</w:t>
      </w:r>
    </w:p>
    <w:p w14:paraId="297FD59F" w14:textId="77777777" w:rsidR="008C2331" w:rsidRDefault="000D6C76">
      <w:pPr>
        <w:pStyle w:val="a"/>
        <w:numPr>
          <w:ilvl w:val="0"/>
          <w:numId w:val="14"/>
        </w:numPr>
        <w:ind w:left="851"/>
        <w:rPr>
          <w:rFonts w:cs="Times New Roman"/>
        </w:rPr>
      </w:pPr>
      <w:r>
        <w:rPr>
          <w:rFonts w:cs="宋体" w:hint="eastAsia"/>
        </w:rPr>
        <w:t>引体向上。</w:t>
      </w:r>
    </w:p>
    <w:p w14:paraId="283301B7" w14:textId="77777777" w:rsidR="008C2331" w:rsidRDefault="000D6C76">
      <w:pPr>
        <w:pStyle w:val="a"/>
        <w:numPr>
          <w:ilvl w:val="0"/>
          <w:numId w:val="14"/>
        </w:numPr>
        <w:ind w:left="851"/>
        <w:rPr>
          <w:rFonts w:cs="Times New Roman"/>
        </w:rPr>
      </w:pPr>
      <w:r>
        <w:rPr>
          <w:rFonts w:cs="宋体" w:hint="eastAsia"/>
        </w:rPr>
        <w:t>双腿深蹲起立。</w:t>
      </w:r>
    </w:p>
    <w:p w14:paraId="47D591DC" w14:textId="77777777" w:rsidR="008C2331" w:rsidRDefault="000D6C76">
      <w:pPr>
        <w:pStyle w:val="a"/>
        <w:numPr>
          <w:ilvl w:val="0"/>
          <w:numId w:val="14"/>
        </w:numPr>
        <w:ind w:left="851"/>
        <w:rPr>
          <w:rFonts w:cs="Times New Roman"/>
        </w:rPr>
      </w:pPr>
      <w:r>
        <w:rPr>
          <w:rFonts w:cs="宋体" w:hint="eastAsia"/>
        </w:rPr>
        <w:t>立定跳远。</w:t>
      </w:r>
    </w:p>
    <w:p w14:paraId="67499097" w14:textId="77777777" w:rsidR="008C2331" w:rsidRDefault="000D6C76">
      <w:pPr>
        <w:pStyle w:val="a"/>
        <w:numPr>
          <w:ilvl w:val="0"/>
          <w:numId w:val="14"/>
        </w:numPr>
        <w:ind w:left="851"/>
        <w:rPr>
          <w:rFonts w:cs="Times New Roman"/>
        </w:rPr>
      </w:pPr>
      <w:r>
        <w:rPr>
          <w:rFonts w:cs="宋体" w:hint="eastAsia"/>
        </w:rPr>
        <w:t>爬绳（杆）。</w:t>
      </w:r>
    </w:p>
    <w:p w14:paraId="0C3CF1BC" w14:textId="77777777" w:rsidR="008C2331" w:rsidRDefault="000D6C76">
      <w:pPr>
        <w:pStyle w:val="a"/>
        <w:numPr>
          <w:ilvl w:val="0"/>
          <w:numId w:val="14"/>
        </w:numPr>
        <w:ind w:left="851"/>
        <w:rPr>
          <w:rFonts w:cs="Times New Roman"/>
        </w:rPr>
      </w:pPr>
      <w:r>
        <w:rPr>
          <w:rFonts w:cs="Times New Roman" w:hint="eastAsia"/>
        </w:rPr>
        <w:lastRenderedPageBreak/>
        <w:t>仰卧推举。</w:t>
      </w:r>
    </w:p>
    <w:p w14:paraId="19127CF6" w14:textId="77777777" w:rsidR="008C2331" w:rsidRDefault="000D6C76">
      <w:pPr>
        <w:pStyle w:val="a"/>
        <w:numPr>
          <w:ilvl w:val="0"/>
          <w:numId w:val="14"/>
        </w:numPr>
        <w:ind w:left="851"/>
        <w:rPr>
          <w:rFonts w:cs="Times New Roman"/>
        </w:rPr>
      </w:pPr>
      <w:r>
        <w:rPr>
          <w:rFonts w:cs="宋体" w:hint="eastAsia"/>
        </w:rPr>
        <w:t>哑铃</w:t>
      </w:r>
      <w:r>
        <w:rPr>
          <w:rFonts w:cs="Times New Roman" w:hint="eastAsia"/>
        </w:rPr>
        <w:t>。</w:t>
      </w:r>
    </w:p>
    <w:p w14:paraId="75509DAA" w14:textId="77777777" w:rsidR="008C2331" w:rsidRDefault="000D6C76">
      <w:pPr>
        <w:pStyle w:val="ad"/>
      </w:pPr>
      <w:r>
        <w:rPr>
          <w:rFonts w:cs="黑体" w:hint="eastAsia"/>
        </w:rPr>
        <w:t>考核要求</w:t>
      </w:r>
    </w:p>
    <w:p w14:paraId="30BD7AB8" w14:textId="77777777" w:rsidR="008C2331" w:rsidRDefault="000D6C76">
      <w:pPr>
        <w:pStyle w:val="a"/>
        <w:numPr>
          <w:ilvl w:val="0"/>
          <w:numId w:val="15"/>
        </w:numPr>
        <w:ind w:left="851"/>
        <w:rPr>
          <w:rFonts w:cs="Times New Roman"/>
        </w:rPr>
      </w:pPr>
      <w:r>
        <w:rPr>
          <w:rFonts w:cs="宋体" w:hint="eastAsia"/>
        </w:rPr>
        <w:t>俯卧撑连续</w:t>
      </w:r>
      <w:r>
        <w:rPr>
          <w:rFonts w:hint="eastAsia"/>
          <w:color w:val="000000" w:themeColor="text1"/>
        </w:rPr>
        <w:t>20</w:t>
      </w:r>
      <w:r>
        <w:rPr>
          <w:rFonts w:cs="宋体" w:hint="eastAsia"/>
        </w:rPr>
        <w:t>次以上。</w:t>
      </w:r>
    </w:p>
    <w:p w14:paraId="7019B756" w14:textId="77777777" w:rsidR="008C2331" w:rsidRDefault="000D6C76">
      <w:pPr>
        <w:pStyle w:val="a"/>
        <w:numPr>
          <w:ilvl w:val="0"/>
          <w:numId w:val="15"/>
        </w:numPr>
        <w:ind w:left="851"/>
        <w:rPr>
          <w:rFonts w:cs="Times New Roman"/>
        </w:rPr>
      </w:pPr>
      <w:r>
        <w:rPr>
          <w:rFonts w:cs="宋体" w:hint="eastAsia"/>
        </w:rPr>
        <w:t>仰卧起坐连续</w:t>
      </w:r>
      <w:r>
        <w:rPr>
          <w:rFonts w:hint="eastAsia"/>
        </w:rPr>
        <w:t>20</w:t>
      </w:r>
      <w:r>
        <w:rPr>
          <w:rFonts w:cs="宋体" w:hint="eastAsia"/>
        </w:rPr>
        <w:t>次以上。</w:t>
      </w:r>
    </w:p>
    <w:p w14:paraId="259B5DEC" w14:textId="77777777" w:rsidR="008C2331" w:rsidRDefault="000D6C76">
      <w:pPr>
        <w:pStyle w:val="a"/>
        <w:numPr>
          <w:ilvl w:val="0"/>
          <w:numId w:val="15"/>
        </w:numPr>
        <w:ind w:left="851"/>
        <w:rPr>
          <w:rFonts w:cs="Times New Roman"/>
        </w:rPr>
      </w:pPr>
      <w:r>
        <w:rPr>
          <w:rFonts w:cs="宋体" w:hint="eastAsia"/>
        </w:rPr>
        <w:t>引体向上连续</w:t>
      </w:r>
      <w:r>
        <w:rPr>
          <w:rFonts w:hint="eastAsia"/>
        </w:rPr>
        <w:t>10</w:t>
      </w:r>
      <w:r>
        <w:rPr>
          <w:rFonts w:cs="宋体" w:hint="eastAsia"/>
        </w:rPr>
        <w:t>次以上。</w:t>
      </w:r>
    </w:p>
    <w:p w14:paraId="546EEDFE" w14:textId="77777777" w:rsidR="008C2331" w:rsidRDefault="000D6C76">
      <w:pPr>
        <w:pStyle w:val="a"/>
        <w:numPr>
          <w:ilvl w:val="0"/>
          <w:numId w:val="15"/>
        </w:numPr>
        <w:ind w:left="851"/>
        <w:rPr>
          <w:rFonts w:cs="Times New Roman"/>
        </w:rPr>
      </w:pPr>
      <w:r>
        <w:rPr>
          <w:rFonts w:cs="宋体" w:hint="eastAsia"/>
        </w:rPr>
        <w:t>双腿深蹲起立连续</w:t>
      </w:r>
      <w:r>
        <w:t>80</w:t>
      </w:r>
      <w:r>
        <w:rPr>
          <w:rFonts w:cs="宋体" w:hint="eastAsia"/>
        </w:rPr>
        <w:t>次以上。</w:t>
      </w:r>
    </w:p>
    <w:p w14:paraId="3EACF926" w14:textId="77777777" w:rsidR="008C2331" w:rsidRDefault="000D6C76">
      <w:pPr>
        <w:pStyle w:val="a"/>
        <w:numPr>
          <w:ilvl w:val="0"/>
          <w:numId w:val="15"/>
        </w:numPr>
        <w:ind w:left="851"/>
        <w:rPr>
          <w:rFonts w:cs="Times New Roman"/>
        </w:rPr>
      </w:pPr>
      <w:r>
        <w:rPr>
          <w:rFonts w:cs="宋体" w:hint="eastAsia"/>
        </w:rPr>
        <w:t>立定跳远</w:t>
      </w:r>
      <w:r>
        <w:t>1.8</w:t>
      </w:r>
      <w:r>
        <w:rPr>
          <w:rFonts w:cs="宋体" w:hint="eastAsia"/>
        </w:rPr>
        <w:t>米以上。</w:t>
      </w:r>
    </w:p>
    <w:p w14:paraId="0CDEF269" w14:textId="77777777" w:rsidR="008C2331" w:rsidRDefault="000D6C76">
      <w:pPr>
        <w:pStyle w:val="a"/>
        <w:numPr>
          <w:ilvl w:val="0"/>
          <w:numId w:val="15"/>
        </w:numPr>
        <w:ind w:left="851"/>
        <w:rPr>
          <w:rFonts w:cs="Times New Roman"/>
        </w:rPr>
      </w:pPr>
      <w:r>
        <w:rPr>
          <w:rFonts w:cs="宋体" w:hint="eastAsia"/>
        </w:rPr>
        <w:t>爬绳（杆）</w:t>
      </w:r>
      <w:r>
        <w:rPr>
          <w:rFonts w:hint="eastAsia"/>
        </w:rPr>
        <w:t>3.5</w:t>
      </w:r>
      <w:r>
        <w:rPr>
          <w:rFonts w:cs="宋体" w:hint="eastAsia"/>
        </w:rPr>
        <w:t>米以上。</w:t>
      </w:r>
    </w:p>
    <w:p w14:paraId="6006642F" w14:textId="77777777" w:rsidR="008C2331" w:rsidRDefault="000D6C76">
      <w:pPr>
        <w:pStyle w:val="ad"/>
      </w:pPr>
      <w:r>
        <w:rPr>
          <w:rFonts w:cs="黑体" w:hint="eastAsia"/>
        </w:rPr>
        <w:t>组织实施</w:t>
      </w:r>
    </w:p>
    <w:p w14:paraId="703E4832"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2064A04D" w14:textId="77777777" w:rsidR="008C2331" w:rsidRDefault="000D6C76">
      <w:pPr>
        <w:pStyle w:val="ac"/>
        <w:tabs>
          <w:tab w:val="left" w:pos="284"/>
        </w:tabs>
        <w:ind w:left="0"/>
      </w:pPr>
      <w:bookmarkStart w:id="131" w:name="_Toc398198397"/>
      <w:bookmarkStart w:id="132" w:name="_Toc369873992"/>
      <w:r>
        <w:rPr>
          <w:rFonts w:cs="黑体" w:hint="eastAsia"/>
        </w:rPr>
        <w:t>速度训练</w:t>
      </w:r>
      <w:bookmarkEnd w:id="131"/>
      <w:bookmarkEnd w:id="132"/>
    </w:p>
    <w:p w14:paraId="4F666072" w14:textId="77777777" w:rsidR="008C2331" w:rsidRDefault="000D6C76">
      <w:pPr>
        <w:pStyle w:val="ad"/>
      </w:pPr>
      <w:r>
        <w:rPr>
          <w:rFonts w:cs="黑体" w:hint="eastAsia"/>
        </w:rPr>
        <w:t>内容</w:t>
      </w:r>
    </w:p>
    <w:p w14:paraId="258ED147" w14:textId="77777777" w:rsidR="008C2331" w:rsidRDefault="000D6C76">
      <w:pPr>
        <w:pStyle w:val="a"/>
        <w:numPr>
          <w:ilvl w:val="0"/>
          <w:numId w:val="16"/>
        </w:numPr>
        <w:ind w:left="851"/>
        <w:rPr>
          <w:rFonts w:cs="Times New Roman"/>
        </w:rPr>
      </w:pPr>
      <w:r>
        <w:t>10</w:t>
      </w:r>
      <w:r>
        <w:rPr>
          <w:rFonts w:cs="宋体" w:hint="eastAsia"/>
        </w:rPr>
        <w:t>米×</w:t>
      </w:r>
      <w:r>
        <w:t>5</w:t>
      </w:r>
      <w:r>
        <w:rPr>
          <w:rFonts w:cs="宋体" w:hint="eastAsia"/>
        </w:rPr>
        <w:t>往返跑。</w:t>
      </w:r>
    </w:p>
    <w:p w14:paraId="72FF5ECA" w14:textId="77777777" w:rsidR="008C2331" w:rsidRDefault="000D6C76">
      <w:pPr>
        <w:pStyle w:val="a"/>
        <w:numPr>
          <w:ilvl w:val="0"/>
          <w:numId w:val="16"/>
        </w:numPr>
        <w:ind w:left="851"/>
        <w:rPr>
          <w:rFonts w:cs="Times New Roman"/>
        </w:rPr>
      </w:pPr>
      <w:r>
        <w:t>400</w:t>
      </w:r>
      <w:r>
        <w:rPr>
          <w:rFonts w:cs="宋体" w:hint="eastAsia"/>
        </w:rPr>
        <w:t>米跑。</w:t>
      </w:r>
    </w:p>
    <w:p w14:paraId="49E46EF5" w14:textId="77777777" w:rsidR="008C2331" w:rsidRDefault="000D6C76">
      <w:pPr>
        <w:pStyle w:val="ad"/>
      </w:pPr>
      <w:r>
        <w:rPr>
          <w:rFonts w:cs="黑体" w:hint="eastAsia"/>
        </w:rPr>
        <w:t>考核要求</w:t>
      </w:r>
    </w:p>
    <w:p w14:paraId="5B818558" w14:textId="77777777" w:rsidR="008C2331" w:rsidRDefault="000D6C76">
      <w:pPr>
        <w:pStyle w:val="a"/>
        <w:numPr>
          <w:ilvl w:val="0"/>
          <w:numId w:val="17"/>
        </w:numPr>
        <w:ind w:left="851"/>
        <w:rPr>
          <w:rFonts w:cs="Times New Roman"/>
        </w:rPr>
      </w:pPr>
      <w:r>
        <w:t>10</w:t>
      </w:r>
      <w:r>
        <w:rPr>
          <w:rFonts w:cs="宋体" w:hint="eastAsia"/>
        </w:rPr>
        <w:t>米×</w:t>
      </w:r>
      <w:r>
        <w:t>5</w:t>
      </w:r>
      <w:r>
        <w:rPr>
          <w:rFonts w:cs="宋体" w:hint="eastAsia"/>
        </w:rPr>
        <w:t>往返跑</w:t>
      </w:r>
      <w:r>
        <w:t>29</w:t>
      </w:r>
      <w:r>
        <w:rPr>
          <w:rFonts w:cs="宋体" w:hint="eastAsia"/>
        </w:rPr>
        <w:t>秒以内。</w:t>
      </w:r>
    </w:p>
    <w:p w14:paraId="12E560BB" w14:textId="77777777" w:rsidR="008C2331" w:rsidRDefault="000D6C76">
      <w:pPr>
        <w:pStyle w:val="a"/>
        <w:numPr>
          <w:ilvl w:val="0"/>
          <w:numId w:val="17"/>
        </w:numPr>
        <w:ind w:left="851"/>
        <w:rPr>
          <w:rFonts w:cs="Times New Roman"/>
        </w:rPr>
      </w:pPr>
      <w:r>
        <w:t>400</w:t>
      </w:r>
      <w:r>
        <w:rPr>
          <w:rFonts w:cs="宋体" w:hint="eastAsia"/>
        </w:rPr>
        <w:t>米跑</w:t>
      </w:r>
      <w:r>
        <w:t>1</w:t>
      </w:r>
      <w:r>
        <w:rPr>
          <w:rFonts w:cs="宋体" w:hint="eastAsia"/>
        </w:rPr>
        <w:t>分</w:t>
      </w:r>
      <w:r>
        <w:t>30</w:t>
      </w:r>
      <w:r>
        <w:rPr>
          <w:rFonts w:cs="宋体" w:hint="eastAsia"/>
        </w:rPr>
        <w:t>秒以内。</w:t>
      </w:r>
    </w:p>
    <w:p w14:paraId="04BC9EA9" w14:textId="77777777" w:rsidR="008C2331" w:rsidRDefault="000D6C76">
      <w:pPr>
        <w:pStyle w:val="ad"/>
      </w:pPr>
      <w:r>
        <w:rPr>
          <w:rFonts w:cs="黑体" w:hint="eastAsia"/>
        </w:rPr>
        <w:t>组织实施</w:t>
      </w:r>
    </w:p>
    <w:p w14:paraId="531F59C3"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74C379A9" w14:textId="77777777" w:rsidR="008C2331" w:rsidRDefault="000D6C76">
      <w:pPr>
        <w:pStyle w:val="ac"/>
        <w:tabs>
          <w:tab w:val="left" w:pos="284"/>
        </w:tabs>
        <w:ind w:left="0"/>
      </w:pPr>
      <w:bookmarkStart w:id="133" w:name="_Toc369873993"/>
      <w:bookmarkStart w:id="134" w:name="_Toc398198398"/>
      <w:r>
        <w:rPr>
          <w:rFonts w:cs="黑体" w:hint="eastAsia"/>
        </w:rPr>
        <w:t>耐力训练</w:t>
      </w:r>
      <w:bookmarkEnd w:id="133"/>
      <w:bookmarkEnd w:id="134"/>
    </w:p>
    <w:p w14:paraId="0A1F30D9" w14:textId="77777777" w:rsidR="008C2331" w:rsidRDefault="000D6C76">
      <w:pPr>
        <w:pStyle w:val="ad"/>
      </w:pPr>
      <w:r>
        <w:rPr>
          <w:rFonts w:cs="黑体" w:hint="eastAsia"/>
        </w:rPr>
        <w:t>内容</w:t>
      </w:r>
    </w:p>
    <w:p w14:paraId="69A1B066" w14:textId="77777777" w:rsidR="008C2331" w:rsidRDefault="000D6C76">
      <w:pPr>
        <w:pStyle w:val="a"/>
        <w:numPr>
          <w:ilvl w:val="0"/>
          <w:numId w:val="18"/>
        </w:numPr>
        <w:ind w:left="851"/>
        <w:rPr>
          <w:rFonts w:cs="Times New Roman"/>
        </w:rPr>
      </w:pPr>
      <w:r>
        <w:t>2000</w:t>
      </w:r>
      <w:r>
        <w:rPr>
          <w:rFonts w:cs="宋体" w:hint="eastAsia"/>
        </w:rPr>
        <w:t>米跑。</w:t>
      </w:r>
    </w:p>
    <w:p w14:paraId="7AF92267" w14:textId="77777777" w:rsidR="008C2331" w:rsidRDefault="000D6C76">
      <w:pPr>
        <w:pStyle w:val="a"/>
        <w:numPr>
          <w:ilvl w:val="0"/>
          <w:numId w:val="18"/>
        </w:numPr>
        <w:ind w:left="851"/>
        <w:rPr>
          <w:rFonts w:cs="Times New Roman"/>
        </w:rPr>
      </w:pPr>
      <w:r>
        <w:rPr>
          <w:rFonts w:cs="宋体" w:hint="eastAsia"/>
        </w:rPr>
        <w:t>万米行军。</w:t>
      </w:r>
    </w:p>
    <w:p w14:paraId="42A9B218" w14:textId="77777777" w:rsidR="008C2331" w:rsidRDefault="000D6C76">
      <w:pPr>
        <w:pStyle w:val="a"/>
        <w:numPr>
          <w:ilvl w:val="0"/>
          <w:numId w:val="18"/>
        </w:numPr>
        <w:ind w:left="851"/>
        <w:rPr>
          <w:rFonts w:cs="Times New Roman"/>
        </w:rPr>
      </w:pPr>
      <w:r>
        <w:rPr>
          <w:rFonts w:cs="宋体" w:hint="eastAsia"/>
        </w:rPr>
        <w:t>游泳。</w:t>
      </w:r>
    </w:p>
    <w:p w14:paraId="0322131F" w14:textId="77777777" w:rsidR="008C2331" w:rsidRDefault="000D6C76">
      <w:pPr>
        <w:pStyle w:val="ad"/>
      </w:pPr>
      <w:r>
        <w:rPr>
          <w:rFonts w:cs="黑体" w:hint="eastAsia"/>
        </w:rPr>
        <w:t>考核要求</w:t>
      </w:r>
    </w:p>
    <w:p w14:paraId="4D443BEA" w14:textId="309A2BFB" w:rsidR="008C2331" w:rsidRDefault="0000267A">
      <w:pPr>
        <w:pStyle w:val="a"/>
        <w:numPr>
          <w:ilvl w:val="0"/>
          <w:numId w:val="19"/>
        </w:numPr>
        <w:ind w:left="851"/>
        <w:rPr>
          <w:rFonts w:cs="Times New Roman"/>
        </w:rPr>
      </w:pPr>
      <w:r>
        <w:rPr>
          <w:rFonts w:hint="eastAsia"/>
        </w:rPr>
        <w:t>佩戴氧气呼吸器</w:t>
      </w:r>
      <w:r w:rsidR="000D6C76">
        <w:t>2000</w:t>
      </w:r>
      <w:r w:rsidR="000D6C76">
        <w:rPr>
          <w:rFonts w:cs="宋体" w:hint="eastAsia"/>
        </w:rPr>
        <w:t>米跑</w:t>
      </w:r>
      <w:r>
        <w:rPr>
          <w:rFonts w:cs="宋体" w:hint="eastAsia"/>
        </w:rPr>
        <w:t>，</w:t>
      </w:r>
      <w:r w:rsidR="000D6C76">
        <w:t>10</w:t>
      </w:r>
      <w:r w:rsidR="000D6C76">
        <w:rPr>
          <w:rFonts w:cs="宋体" w:hint="eastAsia"/>
        </w:rPr>
        <w:t>分钟以内。</w:t>
      </w:r>
    </w:p>
    <w:p w14:paraId="4DBB6DEE" w14:textId="77777777" w:rsidR="008C2331" w:rsidRDefault="000D6C76">
      <w:pPr>
        <w:pStyle w:val="a"/>
        <w:numPr>
          <w:ilvl w:val="0"/>
          <w:numId w:val="19"/>
        </w:numPr>
        <w:ind w:left="851"/>
        <w:rPr>
          <w:rFonts w:cs="宋体"/>
          <w:color w:val="000000" w:themeColor="text1"/>
        </w:rPr>
      </w:pPr>
      <w:r>
        <w:rPr>
          <w:rFonts w:cs="宋体" w:hint="eastAsia"/>
          <w:color w:val="000000" w:themeColor="text1"/>
        </w:rPr>
        <w:t>佩用氧气呼吸器负重</w:t>
      </w:r>
      <w:r>
        <w:rPr>
          <w:rFonts w:cs="宋体" w:hint="eastAsia"/>
          <w:color w:val="000000" w:themeColor="text1"/>
        </w:rPr>
        <w:t>15kg</w:t>
      </w:r>
      <w:r>
        <w:rPr>
          <w:rFonts w:cs="宋体" w:hint="eastAsia"/>
          <w:color w:val="000000" w:themeColor="text1"/>
        </w:rPr>
        <w:t>万米行军，</w:t>
      </w:r>
      <w:r>
        <w:rPr>
          <w:rFonts w:cs="宋体" w:hint="eastAsia"/>
          <w:color w:val="000000" w:themeColor="text1"/>
        </w:rPr>
        <w:t>4</w:t>
      </w:r>
      <w:r>
        <w:rPr>
          <w:rFonts w:cs="宋体" w:hint="eastAsia"/>
          <w:color w:val="000000" w:themeColor="text1"/>
        </w:rPr>
        <w:t>小时以内。</w:t>
      </w:r>
    </w:p>
    <w:p w14:paraId="2A751FD9" w14:textId="77777777" w:rsidR="008C2331" w:rsidRDefault="000D6C76">
      <w:pPr>
        <w:pStyle w:val="a"/>
        <w:numPr>
          <w:ilvl w:val="0"/>
          <w:numId w:val="19"/>
        </w:numPr>
        <w:ind w:left="851"/>
        <w:rPr>
          <w:rFonts w:cs="Times New Roman"/>
        </w:rPr>
      </w:pPr>
      <w:r>
        <w:rPr>
          <w:rFonts w:cs="宋体" w:hint="eastAsia"/>
        </w:rPr>
        <w:t>游泳</w:t>
      </w:r>
      <w:r>
        <w:t>30</w:t>
      </w:r>
      <w:r>
        <w:rPr>
          <w:rFonts w:cs="宋体" w:hint="eastAsia"/>
        </w:rPr>
        <w:t>分钟</w:t>
      </w:r>
      <w:r>
        <w:t>600</w:t>
      </w:r>
      <w:r>
        <w:rPr>
          <w:rFonts w:cs="宋体" w:hint="eastAsia"/>
        </w:rPr>
        <w:t>米以上。</w:t>
      </w:r>
    </w:p>
    <w:p w14:paraId="6A53A03F" w14:textId="77777777" w:rsidR="008C2331" w:rsidRDefault="000D6C76">
      <w:pPr>
        <w:pStyle w:val="ad"/>
      </w:pPr>
      <w:r>
        <w:rPr>
          <w:rFonts w:cs="黑体" w:hint="eastAsia"/>
        </w:rPr>
        <w:t>组织实施</w:t>
      </w:r>
    </w:p>
    <w:p w14:paraId="2537779E"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5BF49CFF" w14:textId="77777777" w:rsidR="008C2331" w:rsidRDefault="000D6C76">
      <w:pPr>
        <w:pStyle w:val="ac"/>
        <w:tabs>
          <w:tab w:val="left" w:pos="284"/>
        </w:tabs>
        <w:ind w:left="0"/>
      </w:pPr>
      <w:bookmarkStart w:id="135" w:name="_Toc369873994"/>
      <w:bookmarkStart w:id="136" w:name="_Toc398198399"/>
      <w:r>
        <w:rPr>
          <w:rFonts w:cs="黑体" w:hint="eastAsia"/>
        </w:rPr>
        <w:t>柔韧灵敏训练</w:t>
      </w:r>
      <w:bookmarkEnd w:id="135"/>
      <w:bookmarkEnd w:id="136"/>
    </w:p>
    <w:p w14:paraId="5237D01B" w14:textId="77777777" w:rsidR="008C2331" w:rsidRDefault="000D6C76">
      <w:pPr>
        <w:pStyle w:val="ad"/>
      </w:pPr>
      <w:r>
        <w:rPr>
          <w:rFonts w:cs="黑体" w:hint="eastAsia"/>
        </w:rPr>
        <w:t>内容</w:t>
      </w:r>
    </w:p>
    <w:p w14:paraId="4237841C" w14:textId="77777777" w:rsidR="008C2331" w:rsidRDefault="000D6C76">
      <w:pPr>
        <w:pStyle w:val="a"/>
        <w:numPr>
          <w:ilvl w:val="0"/>
          <w:numId w:val="20"/>
        </w:numPr>
        <w:ind w:left="851"/>
        <w:rPr>
          <w:rFonts w:cs="Times New Roman"/>
        </w:rPr>
      </w:pPr>
      <w:r>
        <w:rPr>
          <w:rFonts w:cs="宋体" w:hint="eastAsia"/>
        </w:rPr>
        <w:t>俯卧伸屈腿、</w:t>
      </w:r>
      <w:r>
        <w:t>5</w:t>
      </w:r>
      <w:r>
        <w:rPr>
          <w:rFonts w:cs="宋体" w:hint="eastAsia"/>
        </w:rPr>
        <w:t>米折返跑、俯卧撑、蛙跳、蛇形跑、返回直线跑等组合练习。</w:t>
      </w:r>
    </w:p>
    <w:p w14:paraId="66D3FA04" w14:textId="77777777" w:rsidR="008C2331" w:rsidRDefault="000D6C76">
      <w:pPr>
        <w:pStyle w:val="a"/>
        <w:numPr>
          <w:ilvl w:val="0"/>
          <w:numId w:val="20"/>
        </w:numPr>
        <w:ind w:left="851"/>
        <w:rPr>
          <w:rFonts w:cs="Times New Roman"/>
        </w:rPr>
      </w:pPr>
      <w:r>
        <w:rPr>
          <w:rFonts w:cs="宋体" w:hint="eastAsia"/>
        </w:rPr>
        <w:t>爬绳、水平梯、低巷、装备（背呼吸器、戴安全帽）与</w:t>
      </w:r>
      <w:proofErr w:type="gramStart"/>
      <w:r>
        <w:rPr>
          <w:rFonts w:cs="宋体" w:hint="eastAsia"/>
        </w:rPr>
        <w:t>拉检力</w:t>
      </w:r>
      <w:proofErr w:type="gramEnd"/>
      <w:r>
        <w:rPr>
          <w:rFonts w:cs="宋体" w:hint="eastAsia"/>
        </w:rPr>
        <w:t>器（</w:t>
      </w:r>
      <w:r>
        <w:t>50</w:t>
      </w:r>
      <w:r>
        <w:rPr>
          <w:rFonts w:cs="宋体" w:hint="eastAsia"/>
        </w:rPr>
        <w:t>个）组合练习。</w:t>
      </w:r>
    </w:p>
    <w:p w14:paraId="6D2B4F1B" w14:textId="77777777" w:rsidR="008C2331" w:rsidRDefault="000D6C76">
      <w:pPr>
        <w:pStyle w:val="ad"/>
      </w:pPr>
      <w:r>
        <w:rPr>
          <w:rFonts w:cs="黑体" w:hint="eastAsia"/>
        </w:rPr>
        <w:t>考核要求</w:t>
      </w:r>
    </w:p>
    <w:p w14:paraId="3186AEFA" w14:textId="77777777" w:rsidR="008C2331" w:rsidRDefault="000D6C76">
      <w:pPr>
        <w:pStyle w:val="a"/>
        <w:numPr>
          <w:ilvl w:val="0"/>
          <w:numId w:val="21"/>
        </w:numPr>
        <w:ind w:left="851"/>
        <w:rPr>
          <w:rFonts w:cs="Times New Roman"/>
        </w:rPr>
      </w:pPr>
      <w:r>
        <w:rPr>
          <w:rFonts w:cs="宋体" w:hint="eastAsia"/>
        </w:rPr>
        <w:t>按照俯卧伸屈腿</w:t>
      </w:r>
      <w:r>
        <w:t>15</w:t>
      </w:r>
      <w:r>
        <w:rPr>
          <w:rFonts w:cs="宋体" w:hint="eastAsia"/>
        </w:rPr>
        <w:t>次、</w:t>
      </w:r>
      <w:r>
        <w:t>5</w:t>
      </w:r>
      <w:r>
        <w:rPr>
          <w:rFonts w:cs="宋体" w:hint="eastAsia"/>
        </w:rPr>
        <w:t>米折返跑</w:t>
      </w:r>
      <w:r>
        <w:t>3</w:t>
      </w:r>
      <w:r>
        <w:rPr>
          <w:rFonts w:cs="宋体" w:hint="eastAsia"/>
        </w:rPr>
        <w:t>次、俯卧撑</w:t>
      </w:r>
      <w:r>
        <w:t>10</w:t>
      </w:r>
      <w:r>
        <w:rPr>
          <w:rFonts w:cs="宋体" w:hint="eastAsia"/>
        </w:rPr>
        <w:t>次、蛙跳</w:t>
      </w:r>
      <w:r>
        <w:t>10</w:t>
      </w:r>
      <w:r>
        <w:rPr>
          <w:rFonts w:cs="宋体" w:hint="eastAsia"/>
        </w:rPr>
        <w:t>米、蛇形跑</w:t>
      </w:r>
      <w:r>
        <w:t>25</w:t>
      </w:r>
      <w:r>
        <w:rPr>
          <w:rFonts w:cs="宋体" w:hint="eastAsia"/>
        </w:rPr>
        <w:t>米与返回直线跑</w:t>
      </w:r>
      <w:r>
        <w:t>35</w:t>
      </w:r>
      <w:r>
        <w:rPr>
          <w:rFonts w:cs="宋体" w:hint="eastAsia"/>
        </w:rPr>
        <w:t>米组合，在</w:t>
      </w:r>
      <w:r>
        <w:t>3</w:t>
      </w:r>
      <w:r>
        <w:rPr>
          <w:rFonts w:cs="宋体" w:hint="eastAsia"/>
        </w:rPr>
        <w:t>分钟内完成各项连续动作。</w:t>
      </w:r>
    </w:p>
    <w:p w14:paraId="16F38384" w14:textId="77777777" w:rsidR="008C2331" w:rsidRDefault="000D6C76">
      <w:pPr>
        <w:pStyle w:val="a"/>
        <w:numPr>
          <w:ilvl w:val="0"/>
          <w:numId w:val="21"/>
        </w:numPr>
        <w:ind w:left="851"/>
        <w:rPr>
          <w:rFonts w:cs="Times New Roman"/>
        </w:rPr>
      </w:pPr>
      <w:r>
        <w:rPr>
          <w:rFonts w:cs="宋体" w:hint="eastAsia"/>
        </w:rPr>
        <w:t>按照爬绳（高度</w:t>
      </w:r>
      <w:r>
        <w:rPr>
          <w:rFonts w:hint="eastAsia"/>
        </w:rPr>
        <w:t>3.5</w:t>
      </w:r>
      <w:r>
        <w:rPr>
          <w:rFonts w:cs="宋体" w:hint="eastAsia"/>
        </w:rPr>
        <w:t>米）、水平梯（</w:t>
      </w:r>
      <w:r>
        <w:t>12</w:t>
      </w:r>
      <w:r>
        <w:rPr>
          <w:rFonts w:cs="宋体" w:hint="eastAsia"/>
        </w:rPr>
        <w:t>米）、装备（背呼吸器、戴安全帽）、低巷（</w:t>
      </w:r>
      <w:r>
        <w:t>30</w:t>
      </w:r>
      <w:r>
        <w:rPr>
          <w:rFonts w:cs="宋体" w:hint="eastAsia"/>
        </w:rPr>
        <w:t>米）与</w:t>
      </w:r>
      <w:proofErr w:type="gramStart"/>
      <w:r>
        <w:rPr>
          <w:rFonts w:cs="宋体" w:hint="eastAsia"/>
        </w:rPr>
        <w:t>拉检力</w:t>
      </w:r>
      <w:proofErr w:type="gramEnd"/>
      <w:r>
        <w:rPr>
          <w:rFonts w:cs="宋体" w:hint="eastAsia"/>
        </w:rPr>
        <w:t>器（</w:t>
      </w:r>
      <w:r>
        <w:t>50</w:t>
      </w:r>
      <w:r>
        <w:rPr>
          <w:rFonts w:cs="宋体" w:hint="eastAsia"/>
        </w:rPr>
        <w:t>个）组合，在</w:t>
      </w:r>
      <w:r>
        <w:t>15</w:t>
      </w:r>
      <w:r>
        <w:rPr>
          <w:rFonts w:cs="宋体" w:hint="eastAsia"/>
        </w:rPr>
        <w:t>分钟内完成各项连续动作。</w:t>
      </w:r>
    </w:p>
    <w:p w14:paraId="17091880" w14:textId="77777777" w:rsidR="008C2331" w:rsidRDefault="000D6C76">
      <w:pPr>
        <w:pStyle w:val="ad"/>
      </w:pPr>
      <w:r>
        <w:rPr>
          <w:rFonts w:cs="黑体" w:hint="eastAsia"/>
        </w:rPr>
        <w:t>组织实施</w:t>
      </w:r>
    </w:p>
    <w:p w14:paraId="52FDAD28"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68E8BC62" w14:textId="77777777" w:rsidR="008C2331" w:rsidRDefault="000D6C76">
      <w:pPr>
        <w:pStyle w:val="ab"/>
        <w:ind w:left="0"/>
      </w:pPr>
      <w:bookmarkStart w:id="137" w:name="_Toc369873995"/>
      <w:bookmarkStart w:id="138" w:name="_Toc500754904"/>
      <w:bookmarkStart w:id="139" w:name="_Toc398198400"/>
      <w:r>
        <w:rPr>
          <w:rFonts w:cs="黑体" w:hint="eastAsia"/>
        </w:rPr>
        <w:lastRenderedPageBreak/>
        <w:t>心理素质训练</w:t>
      </w:r>
      <w:bookmarkEnd w:id="137"/>
      <w:bookmarkEnd w:id="138"/>
      <w:bookmarkEnd w:id="139"/>
    </w:p>
    <w:p w14:paraId="438FE82C" w14:textId="77777777" w:rsidR="008C2331" w:rsidRDefault="000D6C76">
      <w:pPr>
        <w:pStyle w:val="ac"/>
        <w:tabs>
          <w:tab w:val="left" w:pos="284"/>
        </w:tabs>
        <w:ind w:left="0"/>
      </w:pPr>
      <w:bookmarkStart w:id="140" w:name="_Toc369873997"/>
      <w:bookmarkStart w:id="141" w:name="_Toc398198402"/>
      <w:r>
        <w:rPr>
          <w:rFonts w:cs="黑体" w:hint="eastAsia"/>
        </w:rPr>
        <w:t>高空作业</w:t>
      </w:r>
      <w:bookmarkEnd w:id="140"/>
      <w:bookmarkEnd w:id="141"/>
    </w:p>
    <w:p w14:paraId="02CAC165" w14:textId="77777777" w:rsidR="008C2331" w:rsidRDefault="000D6C76">
      <w:pPr>
        <w:pStyle w:val="ad"/>
      </w:pPr>
      <w:r>
        <w:rPr>
          <w:rFonts w:cs="黑体" w:hint="eastAsia"/>
        </w:rPr>
        <w:t>内容</w:t>
      </w:r>
    </w:p>
    <w:p w14:paraId="3769F843" w14:textId="77777777" w:rsidR="008C2331" w:rsidRDefault="000D6C76">
      <w:pPr>
        <w:pStyle w:val="a"/>
        <w:numPr>
          <w:ilvl w:val="1"/>
          <w:numId w:val="22"/>
        </w:numPr>
        <w:rPr>
          <w:rFonts w:cs="Times New Roman"/>
        </w:rPr>
      </w:pPr>
      <w:r>
        <w:rPr>
          <w:rFonts w:cs="宋体" w:hint="eastAsia"/>
        </w:rPr>
        <w:t>攀岩。</w:t>
      </w:r>
    </w:p>
    <w:p w14:paraId="77660180" w14:textId="77777777" w:rsidR="008C2331" w:rsidRDefault="000D6C76">
      <w:pPr>
        <w:pStyle w:val="a"/>
        <w:numPr>
          <w:ilvl w:val="1"/>
          <w:numId w:val="22"/>
        </w:numPr>
        <w:rPr>
          <w:rFonts w:cs="Times New Roman"/>
        </w:rPr>
      </w:pPr>
      <w:r>
        <w:rPr>
          <w:rFonts w:cs="宋体" w:hint="eastAsia"/>
        </w:rPr>
        <w:t>天梯。</w:t>
      </w:r>
    </w:p>
    <w:p w14:paraId="1F547035" w14:textId="77777777" w:rsidR="008C2331" w:rsidRDefault="000D6C76">
      <w:pPr>
        <w:pStyle w:val="a"/>
        <w:numPr>
          <w:ilvl w:val="1"/>
          <w:numId w:val="22"/>
        </w:numPr>
        <w:rPr>
          <w:rFonts w:cs="Times New Roman"/>
        </w:rPr>
      </w:pPr>
      <w:r>
        <w:rPr>
          <w:rFonts w:cs="宋体" w:hint="eastAsia"/>
        </w:rPr>
        <w:t>高空跨跃断桥。</w:t>
      </w:r>
    </w:p>
    <w:p w14:paraId="05615987" w14:textId="77777777" w:rsidR="008C2331" w:rsidRDefault="000D6C76">
      <w:pPr>
        <w:pStyle w:val="ad"/>
      </w:pPr>
      <w:r>
        <w:rPr>
          <w:rFonts w:cs="黑体" w:hint="eastAsia"/>
        </w:rPr>
        <w:t>考核要求</w:t>
      </w:r>
    </w:p>
    <w:p w14:paraId="02B45355" w14:textId="77777777" w:rsidR="008C2331" w:rsidRDefault="000D6C76">
      <w:pPr>
        <w:pStyle w:val="a"/>
        <w:numPr>
          <w:ilvl w:val="1"/>
          <w:numId w:val="23"/>
        </w:numPr>
        <w:rPr>
          <w:rFonts w:cs="Times New Roman"/>
        </w:rPr>
      </w:pPr>
      <w:r>
        <w:rPr>
          <w:rFonts w:cs="宋体" w:hint="eastAsia"/>
        </w:rPr>
        <w:t>在有限时间内顺利到达指定高度。</w:t>
      </w:r>
    </w:p>
    <w:p w14:paraId="5AED9BB3" w14:textId="77777777" w:rsidR="008C2331" w:rsidRDefault="000D6C76">
      <w:pPr>
        <w:pStyle w:val="a"/>
        <w:numPr>
          <w:ilvl w:val="1"/>
          <w:numId w:val="23"/>
        </w:numPr>
        <w:rPr>
          <w:rFonts w:cs="Times New Roman"/>
        </w:rPr>
      </w:pPr>
      <w:r>
        <w:rPr>
          <w:rFonts w:cs="宋体" w:hint="eastAsia"/>
        </w:rPr>
        <w:t>在有限时间内顺利到达指定地点。</w:t>
      </w:r>
    </w:p>
    <w:p w14:paraId="687B083B" w14:textId="77777777" w:rsidR="008C2331" w:rsidRDefault="000D6C76">
      <w:pPr>
        <w:pStyle w:val="ad"/>
      </w:pPr>
      <w:r>
        <w:rPr>
          <w:rFonts w:cs="黑体" w:hint="eastAsia"/>
        </w:rPr>
        <w:t>组织实施</w:t>
      </w:r>
    </w:p>
    <w:p w14:paraId="52F7A6FC" w14:textId="77777777" w:rsidR="008C2331" w:rsidRDefault="000D6C76">
      <w:pPr>
        <w:snapToGrid w:val="0"/>
        <w:ind w:leftChars="202" w:left="424"/>
        <w:jc w:val="left"/>
        <w:rPr>
          <w:rFonts w:ascii="宋体"/>
        </w:rPr>
      </w:pPr>
      <w:r>
        <w:rPr>
          <w:rFonts w:ascii="宋体" w:hAnsi="宋体" w:cs="宋体" w:hint="eastAsia"/>
        </w:rPr>
        <w:t>现场操作，中队或大队组织实施。</w:t>
      </w:r>
    </w:p>
    <w:p w14:paraId="01CDEC70" w14:textId="77777777" w:rsidR="008C2331" w:rsidRDefault="000D6C76">
      <w:pPr>
        <w:pStyle w:val="ac"/>
        <w:tabs>
          <w:tab w:val="left" w:pos="284"/>
        </w:tabs>
        <w:ind w:left="0"/>
      </w:pPr>
      <w:bookmarkStart w:id="142" w:name="_Toc369874000"/>
      <w:bookmarkStart w:id="143" w:name="_Toc398198405"/>
      <w:r>
        <w:rPr>
          <w:rFonts w:cs="黑体" w:hint="eastAsia"/>
        </w:rPr>
        <w:t>心理应激干预</w:t>
      </w:r>
      <w:bookmarkEnd w:id="142"/>
      <w:bookmarkEnd w:id="143"/>
    </w:p>
    <w:p w14:paraId="53F444D3" w14:textId="77777777" w:rsidR="008C2331" w:rsidRDefault="000D6C76">
      <w:pPr>
        <w:pStyle w:val="ad"/>
      </w:pPr>
      <w:r>
        <w:rPr>
          <w:rFonts w:cs="黑体" w:hint="eastAsia"/>
        </w:rPr>
        <w:t>内容</w:t>
      </w:r>
    </w:p>
    <w:p w14:paraId="5D013F13" w14:textId="77777777" w:rsidR="008C2331" w:rsidRDefault="000D6C76">
      <w:pPr>
        <w:pStyle w:val="a"/>
        <w:numPr>
          <w:ilvl w:val="2"/>
          <w:numId w:val="24"/>
        </w:numPr>
        <w:ind w:left="851"/>
        <w:rPr>
          <w:rFonts w:cs="Times New Roman"/>
        </w:rPr>
      </w:pPr>
      <w:r>
        <w:rPr>
          <w:rFonts w:cs="宋体" w:hint="eastAsia"/>
        </w:rPr>
        <w:t>心理应激干预重要性。</w:t>
      </w:r>
    </w:p>
    <w:p w14:paraId="13DDA661" w14:textId="77777777" w:rsidR="008C2331" w:rsidRDefault="000D6C76">
      <w:pPr>
        <w:pStyle w:val="a"/>
        <w:numPr>
          <w:ilvl w:val="2"/>
          <w:numId w:val="24"/>
        </w:numPr>
        <w:ind w:left="851"/>
        <w:rPr>
          <w:rFonts w:cs="Times New Roman"/>
        </w:rPr>
      </w:pPr>
      <w:r>
        <w:rPr>
          <w:rFonts w:cs="宋体" w:hint="eastAsia"/>
        </w:rPr>
        <w:t>心理应激主要危害。</w:t>
      </w:r>
    </w:p>
    <w:p w14:paraId="39448EFC" w14:textId="77777777" w:rsidR="008C2331" w:rsidRDefault="000D6C76">
      <w:pPr>
        <w:pStyle w:val="a"/>
        <w:numPr>
          <w:ilvl w:val="2"/>
          <w:numId w:val="24"/>
        </w:numPr>
        <w:ind w:left="851"/>
        <w:rPr>
          <w:rFonts w:cs="Times New Roman"/>
        </w:rPr>
      </w:pPr>
      <w:r>
        <w:rPr>
          <w:rFonts w:cs="宋体" w:hint="eastAsia"/>
        </w:rPr>
        <w:t>心理应激干预主要方法。</w:t>
      </w:r>
    </w:p>
    <w:p w14:paraId="162E38C9" w14:textId="77777777" w:rsidR="008C2331" w:rsidRDefault="000D6C76">
      <w:pPr>
        <w:pStyle w:val="ad"/>
      </w:pPr>
      <w:r>
        <w:rPr>
          <w:rFonts w:cs="黑体" w:hint="eastAsia"/>
        </w:rPr>
        <w:t>考核要求</w:t>
      </w:r>
    </w:p>
    <w:p w14:paraId="06452554" w14:textId="77777777" w:rsidR="008C2331" w:rsidRDefault="000D6C76">
      <w:pPr>
        <w:pStyle w:val="a"/>
        <w:numPr>
          <w:ilvl w:val="2"/>
          <w:numId w:val="25"/>
        </w:numPr>
        <w:ind w:left="851"/>
        <w:rPr>
          <w:rFonts w:cs="Times New Roman"/>
        </w:rPr>
      </w:pPr>
      <w:r>
        <w:rPr>
          <w:rFonts w:cs="宋体" w:hint="eastAsia"/>
        </w:rPr>
        <w:t>了解心理应激及应激反应特点。</w:t>
      </w:r>
    </w:p>
    <w:p w14:paraId="25B5C4BC" w14:textId="77777777" w:rsidR="008C2331" w:rsidRDefault="000D6C76">
      <w:pPr>
        <w:pStyle w:val="a"/>
        <w:numPr>
          <w:ilvl w:val="2"/>
          <w:numId w:val="25"/>
        </w:numPr>
        <w:ind w:left="851"/>
        <w:rPr>
          <w:rFonts w:cs="Times New Roman"/>
        </w:rPr>
      </w:pPr>
      <w:r>
        <w:rPr>
          <w:rFonts w:cs="宋体" w:hint="eastAsia"/>
        </w:rPr>
        <w:t>了解心理应激干预的重要性。</w:t>
      </w:r>
    </w:p>
    <w:p w14:paraId="49492322" w14:textId="77777777" w:rsidR="008C2331" w:rsidRDefault="000D6C76">
      <w:pPr>
        <w:pStyle w:val="a"/>
        <w:numPr>
          <w:ilvl w:val="2"/>
          <w:numId w:val="25"/>
        </w:numPr>
        <w:ind w:left="851"/>
        <w:rPr>
          <w:rFonts w:cs="Times New Roman"/>
        </w:rPr>
      </w:pPr>
      <w:r>
        <w:rPr>
          <w:rFonts w:cs="宋体" w:hint="eastAsia"/>
        </w:rPr>
        <w:t>了解心理应激的主要危害及心理应激对策。</w:t>
      </w:r>
    </w:p>
    <w:p w14:paraId="15D5AA18" w14:textId="77777777" w:rsidR="008C2331" w:rsidRDefault="000D6C76">
      <w:pPr>
        <w:pStyle w:val="a"/>
        <w:numPr>
          <w:ilvl w:val="2"/>
          <w:numId w:val="25"/>
        </w:numPr>
        <w:ind w:left="851"/>
        <w:rPr>
          <w:rFonts w:cs="Times New Roman"/>
        </w:rPr>
      </w:pPr>
      <w:r>
        <w:rPr>
          <w:rFonts w:cs="宋体" w:hint="eastAsia"/>
        </w:rPr>
        <w:t>掌握各种心理应激干预时机与方法。</w:t>
      </w:r>
    </w:p>
    <w:p w14:paraId="40EB0CEC" w14:textId="77777777" w:rsidR="008C2331" w:rsidRDefault="000D6C76">
      <w:pPr>
        <w:pStyle w:val="ad"/>
      </w:pPr>
      <w:r>
        <w:rPr>
          <w:rFonts w:cs="黑体" w:hint="eastAsia"/>
        </w:rPr>
        <w:t>组织实施</w:t>
      </w:r>
    </w:p>
    <w:p w14:paraId="145B880A"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167E93FE" w14:textId="77777777" w:rsidR="008C2331" w:rsidRDefault="000D6C76">
      <w:pPr>
        <w:pStyle w:val="ab"/>
        <w:ind w:left="0"/>
      </w:pPr>
      <w:bookmarkStart w:id="144" w:name="_Toc369874001"/>
      <w:bookmarkStart w:id="145" w:name="_Toc398198406"/>
      <w:bookmarkStart w:id="146" w:name="_Toc500754905"/>
      <w:r>
        <w:rPr>
          <w:rFonts w:cs="黑体" w:hint="eastAsia"/>
        </w:rPr>
        <w:t>灾区环境适应训练</w:t>
      </w:r>
      <w:bookmarkEnd w:id="144"/>
      <w:bookmarkEnd w:id="145"/>
      <w:bookmarkEnd w:id="146"/>
    </w:p>
    <w:p w14:paraId="11003F22" w14:textId="77777777" w:rsidR="008C2331" w:rsidRDefault="000D6C76">
      <w:pPr>
        <w:pStyle w:val="ac"/>
        <w:tabs>
          <w:tab w:val="left" w:pos="284"/>
        </w:tabs>
        <w:ind w:left="0"/>
      </w:pPr>
      <w:bookmarkStart w:id="147" w:name="_Toc369873999"/>
      <w:bookmarkStart w:id="148" w:name="_Toc398198404"/>
      <w:r>
        <w:rPr>
          <w:rFonts w:cs="黑体" w:hint="eastAsia"/>
        </w:rPr>
        <w:t>有限空间</w:t>
      </w:r>
      <w:bookmarkEnd w:id="147"/>
      <w:bookmarkEnd w:id="148"/>
    </w:p>
    <w:p w14:paraId="5182B63F" w14:textId="77777777" w:rsidR="008C2331" w:rsidRDefault="000D6C76">
      <w:pPr>
        <w:pStyle w:val="ad"/>
      </w:pPr>
      <w:r>
        <w:rPr>
          <w:rFonts w:cs="黑体" w:hint="eastAsia"/>
        </w:rPr>
        <w:t>内容</w:t>
      </w:r>
    </w:p>
    <w:p w14:paraId="1E965FE3" w14:textId="77777777" w:rsidR="008C2331" w:rsidRDefault="000D6C76">
      <w:pPr>
        <w:pStyle w:val="a"/>
        <w:numPr>
          <w:ilvl w:val="1"/>
          <w:numId w:val="26"/>
        </w:numPr>
        <w:rPr>
          <w:rFonts w:cs="Times New Roman"/>
        </w:rPr>
      </w:pPr>
      <w:r>
        <w:rPr>
          <w:rFonts w:cs="宋体" w:hint="eastAsia"/>
        </w:rPr>
        <w:t>低矮巷道行进。</w:t>
      </w:r>
    </w:p>
    <w:p w14:paraId="09E94882" w14:textId="77777777" w:rsidR="008C2331" w:rsidRDefault="000D6C76">
      <w:pPr>
        <w:pStyle w:val="a"/>
        <w:numPr>
          <w:ilvl w:val="1"/>
          <w:numId w:val="26"/>
        </w:numPr>
        <w:rPr>
          <w:rFonts w:cs="Times New Roman"/>
        </w:rPr>
      </w:pPr>
      <w:r>
        <w:rPr>
          <w:rFonts w:cs="宋体" w:hint="eastAsia"/>
        </w:rPr>
        <w:t>井筒内吊、装、运。</w:t>
      </w:r>
    </w:p>
    <w:p w14:paraId="558F49D0" w14:textId="77777777" w:rsidR="008C2331" w:rsidRDefault="000D6C76">
      <w:pPr>
        <w:pStyle w:val="a"/>
        <w:numPr>
          <w:ilvl w:val="1"/>
          <w:numId w:val="26"/>
        </w:numPr>
        <w:rPr>
          <w:rFonts w:cs="Times New Roman"/>
        </w:rPr>
      </w:pPr>
      <w:r>
        <w:rPr>
          <w:rFonts w:cs="宋体" w:hint="eastAsia"/>
        </w:rPr>
        <w:t>在狭窄复杂空间内进行侦察与搜寻。</w:t>
      </w:r>
    </w:p>
    <w:p w14:paraId="750F9F4E" w14:textId="77777777" w:rsidR="008C2331" w:rsidRDefault="000D6C76">
      <w:pPr>
        <w:pStyle w:val="ad"/>
      </w:pPr>
      <w:r>
        <w:rPr>
          <w:rFonts w:cs="黑体" w:hint="eastAsia"/>
        </w:rPr>
        <w:t>考核要求</w:t>
      </w:r>
    </w:p>
    <w:p w14:paraId="735F5F01" w14:textId="77777777" w:rsidR="008C2331" w:rsidRDefault="000D6C76">
      <w:pPr>
        <w:pStyle w:val="a"/>
        <w:numPr>
          <w:ilvl w:val="1"/>
          <w:numId w:val="27"/>
        </w:numPr>
        <w:rPr>
          <w:rFonts w:cs="Times New Roman"/>
        </w:rPr>
      </w:pPr>
      <w:r>
        <w:rPr>
          <w:rFonts w:cs="宋体" w:hint="eastAsia"/>
        </w:rPr>
        <w:t>在规定时间内完成</w:t>
      </w:r>
      <w:proofErr w:type="gramStart"/>
      <w:r>
        <w:rPr>
          <w:rFonts w:cs="宋体" w:hint="eastAsia"/>
        </w:rPr>
        <w:t>百米蹲姿行走</w:t>
      </w:r>
      <w:proofErr w:type="gramEnd"/>
      <w:r>
        <w:rPr>
          <w:rFonts w:cs="宋体" w:hint="eastAsia"/>
        </w:rPr>
        <w:t>。</w:t>
      </w:r>
    </w:p>
    <w:p w14:paraId="2CCCAA51" w14:textId="77777777" w:rsidR="008C2331" w:rsidRDefault="000D6C76">
      <w:pPr>
        <w:pStyle w:val="a"/>
        <w:numPr>
          <w:ilvl w:val="1"/>
          <w:numId w:val="27"/>
        </w:numPr>
        <w:rPr>
          <w:rFonts w:cs="Times New Roman"/>
        </w:rPr>
      </w:pPr>
      <w:r>
        <w:rPr>
          <w:rFonts w:cs="宋体" w:hint="eastAsia"/>
        </w:rPr>
        <w:t>在规定时间内完成井筒内吊、装、运等各项任务。</w:t>
      </w:r>
    </w:p>
    <w:p w14:paraId="42AEB021" w14:textId="583E787A" w:rsidR="008C2331" w:rsidRPr="0000267A" w:rsidRDefault="000D6C76">
      <w:pPr>
        <w:pStyle w:val="a"/>
        <w:numPr>
          <w:ilvl w:val="1"/>
          <w:numId w:val="27"/>
        </w:numPr>
        <w:rPr>
          <w:rFonts w:cs="Times New Roman"/>
        </w:rPr>
      </w:pPr>
      <w:r>
        <w:rPr>
          <w:rFonts w:cs="宋体" w:hint="eastAsia"/>
        </w:rPr>
        <w:t>在规定时间内完成狭窄复杂空间内的侦察与搜寻。</w:t>
      </w:r>
    </w:p>
    <w:p w14:paraId="6FA0BE81" w14:textId="628929EA" w:rsidR="0000267A" w:rsidRDefault="0000267A">
      <w:pPr>
        <w:pStyle w:val="a"/>
        <w:numPr>
          <w:ilvl w:val="1"/>
          <w:numId w:val="27"/>
        </w:numPr>
        <w:rPr>
          <w:rFonts w:cs="Times New Roman"/>
        </w:rPr>
      </w:pPr>
      <w:r>
        <w:rPr>
          <w:rFonts w:cs="Times New Roman" w:hint="eastAsia"/>
        </w:rPr>
        <w:t>上述行动应佩戴氧气呼吸器完成。</w:t>
      </w:r>
    </w:p>
    <w:p w14:paraId="42A7BF80" w14:textId="77777777" w:rsidR="008C2331" w:rsidRDefault="000D6C76">
      <w:pPr>
        <w:pStyle w:val="ad"/>
      </w:pPr>
      <w:r>
        <w:rPr>
          <w:rFonts w:cs="黑体" w:hint="eastAsia"/>
        </w:rPr>
        <w:t>组织实施</w:t>
      </w:r>
    </w:p>
    <w:p w14:paraId="386A5F5A"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63D8CEF8" w14:textId="77777777" w:rsidR="008C2331" w:rsidRDefault="000D6C76">
      <w:pPr>
        <w:pStyle w:val="ac"/>
        <w:tabs>
          <w:tab w:val="left" w:pos="284"/>
        </w:tabs>
        <w:ind w:left="0"/>
      </w:pPr>
      <w:bookmarkStart w:id="149" w:name="_Toc369873998"/>
      <w:bookmarkStart w:id="150" w:name="_Toc398198403"/>
      <w:r>
        <w:rPr>
          <w:rFonts w:cs="黑体" w:hint="eastAsia"/>
        </w:rPr>
        <w:t>高温浓烟</w:t>
      </w:r>
      <w:bookmarkEnd w:id="149"/>
      <w:bookmarkEnd w:id="150"/>
    </w:p>
    <w:p w14:paraId="1A3F56B0" w14:textId="77777777" w:rsidR="008C2331" w:rsidRDefault="000D6C76" w:rsidP="00663437">
      <w:pPr>
        <w:pStyle w:val="ad"/>
      </w:pPr>
      <w:r w:rsidRPr="00663437">
        <w:rPr>
          <w:rFonts w:cs="黑体" w:hint="eastAsia"/>
        </w:rPr>
        <w:t>考核要求</w:t>
      </w:r>
    </w:p>
    <w:p w14:paraId="0AED6785" w14:textId="77777777" w:rsidR="008C2331" w:rsidRDefault="000D6C76">
      <w:pPr>
        <w:pStyle w:val="a"/>
        <w:numPr>
          <w:ilvl w:val="1"/>
          <w:numId w:val="29"/>
        </w:numPr>
        <w:rPr>
          <w:rFonts w:cs="Times New Roman"/>
        </w:rPr>
      </w:pPr>
      <w:r>
        <w:rPr>
          <w:rFonts w:cs="宋体" w:hint="eastAsia"/>
        </w:rPr>
        <w:t>熟练准确检测各类气体浓度和环境温度。</w:t>
      </w:r>
    </w:p>
    <w:p w14:paraId="50A91B07" w14:textId="77777777" w:rsidR="008C2331" w:rsidRDefault="000D6C76">
      <w:pPr>
        <w:pStyle w:val="a"/>
        <w:numPr>
          <w:ilvl w:val="1"/>
          <w:numId w:val="29"/>
        </w:numPr>
        <w:rPr>
          <w:rFonts w:cs="Times New Roman"/>
        </w:rPr>
      </w:pPr>
      <w:r>
        <w:rPr>
          <w:rFonts w:cs="宋体" w:hint="eastAsia"/>
        </w:rPr>
        <w:t>能够在</w:t>
      </w:r>
      <w:r>
        <w:t>30</w:t>
      </w:r>
      <w:r>
        <w:rPr>
          <w:rFonts w:cs="宋体" w:hint="eastAsia"/>
        </w:rPr>
        <w:t>分钟内完成</w:t>
      </w:r>
      <w:proofErr w:type="gramStart"/>
      <w:r>
        <w:rPr>
          <w:rFonts w:cs="宋体" w:hint="eastAsia"/>
        </w:rPr>
        <w:t>每人拉检力</w:t>
      </w:r>
      <w:proofErr w:type="gramEnd"/>
      <w:r>
        <w:rPr>
          <w:rFonts w:cs="宋体" w:hint="eastAsia"/>
        </w:rPr>
        <w:t>器</w:t>
      </w:r>
      <w:r>
        <w:rPr>
          <w:rFonts w:cs="宋体" w:hint="eastAsia"/>
        </w:rPr>
        <w:t>50</w:t>
      </w:r>
      <w:r>
        <w:rPr>
          <w:rFonts w:cs="宋体" w:hint="eastAsia"/>
        </w:rPr>
        <w:t>次、锯直径</w:t>
      </w:r>
      <w:r>
        <w:t>16</w:t>
      </w:r>
      <w:r>
        <w:rPr>
          <w:rFonts w:cs="宋体" w:hint="eastAsia"/>
        </w:rPr>
        <w:t>～</w:t>
      </w:r>
      <w:r>
        <w:t>18cm</w:t>
      </w:r>
      <w:r>
        <w:rPr>
          <w:rFonts w:cs="宋体" w:hint="eastAsia"/>
        </w:rPr>
        <w:t>的圆木两段和更换备用氧气呼吸器。</w:t>
      </w:r>
    </w:p>
    <w:p w14:paraId="027EC0DA" w14:textId="5FB25F92" w:rsidR="008C2331" w:rsidRDefault="000D6C76">
      <w:pPr>
        <w:pStyle w:val="a"/>
        <w:numPr>
          <w:ilvl w:val="1"/>
          <w:numId w:val="29"/>
        </w:numPr>
        <w:rPr>
          <w:rFonts w:cs="Times New Roman"/>
        </w:rPr>
      </w:pPr>
      <w:r>
        <w:rPr>
          <w:rFonts w:ascii="宋体" w:hAnsi="宋体" w:cs="宋体" w:hint="eastAsia"/>
        </w:rPr>
        <w:t>能够在</w:t>
      </w:r>
      <w:r>
        <w:rPr>
          <w:rFonts w:asciiTheme="minorHAnsi" w:hAnsi="宋体" w:cs="宋体" w:hint="eastAsia"/>
        </w:rPr>
        <w:t>60</w:t>
      </w:r>
      <w:r>
        <w:rPr>
          <w:rFonts w:ascii="宋体" w:hAnsi="宋体" w:cs="宋体" w:hint="eastAsia"/>
        </w:rPr>
        <w:t>秒内给伤员更换</w:t>
      </w:r>
      <w:r>
        <w:rPr>
          <w:rFonts w:asciiTheme="minorHAnsi" w:hAnsi="宋体" w:cs="宋体"/>
        </w:rPr>
        <w:t>2</w:t>
      </w:r>
      <w:r w:rsidR="00A666E9">
        <w:rPr>
          <w:rFonts w:asciiTheme="minorHAnsi" w:hAnsi="宋体" w:cs="宋体" w:hint="eastAsia"/>
        </w:rPr>
        <w:t>小时</w:t>
      </w:r>
      <w:r w:rsidR="00DE0C94">
        <w:rPr>
          <w:rFonts w:asciiTheme="minorHAnsi" w:hAnsi="宋体" w:cs="宋体" w:hint="eastAsia"/>
        </w:rPr>
        <w:t>氧气</w:t>
      </w:r>
      <w:r>
        <w:rPr>
          <w:rFonts w:ascii="宋体" w:hAnsi="宋体" w:cs="宋体" w:hint="eastAsia"/>
        </w:rPr>
        <w:t>呼吸器，并按规定将伤员搬运出灾区抢救。</w:t>
      </w:r>
    </w:p>
    <w:p w14:paraId="53B90E7C" w14:textId="77777777" w:rsidR="008C2331" w:rsidRDefault="000D6C76">
      <w:pPr>
        <w:pStyle w:val="ad"/>
      </w:pPr>
      <w:r>
        <w:rPr>
          <w:rFonts w:cs="黑体" w:hint="eastAsia"/>
        </w:rPr>
        <w:lastRenderedPageBreak/>
        <w:t>组织实施</w:t>
      </w:r>
    </w:p>
    <w:p w14:paraId="7D6D9A17" w14:textId="77777777" w:rsidR="008C2331" w:rsidRDefault="000D6C76">
      <w:pPr>
        <w:snapToGrid w:val="0"/>
        <w:ind w:leftChars="202" w:left="424"/>
        <w:jc w:val="left"/>
        <w:rPr>
          <w:rFonts w:ascii="宋体"/>
        </w:rPr>
      </w:pPr>
      <w:r>
        <w:rPr>
          <w:rFonts w:ascii="宋体" w:hAnsi="宋体" w:cs="宋体" w:hint="eastAsia"/>
        </w:rPr>
        <w:t>现场操作，中队或大队组织实施。</w:t>
      </w:r>
    </w:p>
    <w:p w14:paraId="70BD5C8A" w14:textId="77777777" w:rsidR="008C2331" w:rsidRDefault="000D6C76">
      <w:pPr>
        <w:pStyle w:val="aa"/>
        <w:spacing w:before="120" w:after="120"/>
        <w:rPr>
          <w:rFonts w:cs="Times New Roman"/>
        </w:rPr>
      </w:pPr>
      <w:bookmarkStart w:id="151" w:name="_Toc398198409"/>
      <w:bookmarkStart w:id="152" w:name="_Toc369874004"/>
      <w:bookmarkStart w:id="153" w:name="_Toc500754906"/>
      <w:r>
        <w:rPr>
          <w:rFonts w:hint="eastAsia"/>
        </w:rPr>
        <w:t>专业技能训练</w:t>
      </w:r>
      <w:bookmarkEnd w:id="151"/>
      <w:bookmarkEnd w:id="152"/>
      <w:bookmarkEnd w:id="153"/>
    </w:p>
    <w:p w14:paraId="2B940176" w14:textId="77777777" w:rsidR="008C2331" w:rsidRDefault="000D6C76">
      <w:pPr>
        <w:pStyle w:val="ab"/>
        <w:ind w:left="0"/>
      </w:pPr>
      <w:bookmarkStart w:id="154" w:name="_Toc500754907"/>
      <w:r>
        <w:rPr>
          <w:rFonts w:cs="黑体" w:hint="eastAsia"/>
        </w:rPr>
        <w:t>一般技术操作</w:t>
      </w:r>
      <w:bookmarkEnd w:id="154"/>
    </w:p>
    <w:p w14:paraId="6808D1EC" w14:textId="77777777" w:rsidR="008C2331" w:rsidRDefault="000D6C76">
      <w:pPr>
        <w:pStyle w:val="ac"/>
        <w:ind w:left="0"/>
      </w:pPr>
      <w:r>
        <w:rPr>
          <w:rFonts w:cs="黑体" w:hint="eastAsia"/>
        </w:rPr>
        <w:t>内容</w:t>
      </w:r>
    </w:p>
    <w:p w14:paraId="356A4492" w14:textId="77777777" w:rsidR="008C2331" w:rsidRDefault="000D6C76">
      <w:pPr>
        <w:pStyle w:val="a"/>
        <w:numPr>
          <w:ilvl w:val="2"/>
          <w:numId w:val="30"/>
        </w:numPr>
        <w:ind w:left="851"/>
        <w:rPr>
          <w:rFonts w:cs="Times New Roman"/>
        </w:rPr>
      </w:pPr>
      <w:r>
        <w:rPr>
          <w:rFonts w:cs="宋体" w:hint="eastAsia"/>
        </w:rPr>
        <w:t>建风障。</w:t>
      </w:r>
    </w:p>
    <w:p w14:paraId="48D555DA" w14:textId="77777777" w:rsidR="008C2331" w:rsidRDefault="000D6C76">
      <w:pPr>
        <w:pStyle w:val="a"/>
        <w:numPr>
          <w:ilvl w:val="2"/>
          <w:numId w:val="30"/>
        </w:numPr>
        <w:ind w:left="851"/>
        <w:rPr>
          <w:rFonts w:cs="Times New Roman"/>
        </w:rPr>
      </w:pPr>
      <w:r>
        <w:rPr>
          <w:rFonts w:cs="宋体" w:hint="eastAsia"/>
        </w:rPr>
        <w:t>建造木（砖）密闭墙。</w:t>
      </w:r>
    </w:p>
    <w:p w14:paraId="3B4B6A9B" w14:textId="77777777" w:rsidR="008C2331" w:rsidRDefault="000D6C76">
      <w:pPr>
        <w:pStyle w:val="a"/>
        <w:numPr>
          <w:ilvl w:val="2"/>
          <w:numId w:val="30"/>
        </w:numPr>
        <w:ind w:left="851"/>
        <w:rPr>
          <w:rFonts w:cs="Times New Roman"/>
        </w:rPr>
      </w:pPr>
      <w:r>
        <w:rPr>
          <w:rFonts w:cs="宋体" w:hint="eastAsia"/>
        </w:rPr>
        <w:t>快速密闭。</w:t>
      </w:r>
    </w:p>
    <w:p w14:paraId="5745910D" w14:textId="77777777" w:rsidR="008C2331" w:rsidRDefault="000D6C76">
      <w:pPr>
        <w:pStyle w:val="a"/>
        <w:numPr>
          <w:ilvl w:val="2"/>
          <w:numId w:val="30"/>
        </w:numPr>
        <w:ind w:left="851"/>
        <w:rPr>
          <w:rFonts w:cs="Times New Roman"/>
        </w:rPr>
      </w:pPr>
      <w:r>
        <w:rPr>
          <w:rFonts w:cs="宋体" w:hint="eastAsia"/>
        </w:rPr>
        <w:t>金属快速轻便支架。</w:t>
      </w:r>
    </w:p>
    <w:p w14:paraId="22DA8A46" w14:textId="77777777" w:rsidR="008C2331" w:rsidRDefault="000D6C76">
      <w:pPr>
        <w:pStyle w:val="a"/>
        <w:numPr>
          <w:ilvl w:val="2"/>
          <w:numId w:val="30"/>
        </w:numPr>
        <w:ind w:left="851"/>
        <w:rPr>
          <w:rFonts w:cs="Times New Roman"/>
        </w:rPr>
      </w:pPr>
      <w:r>
        <w:rPr>
          <w:rFonts w:cs="宋体" w:hint="eastAsia"/>
        </w:rPr>
        <w:t>接水管和接风筒。</w:t>
      </w:r>
    </w:p>
    <w:p w14:paraId="34F75E25" w14:textId="77777777" w:rsidR="008C2331" w:rsidRDefault="000D6C76">
      <w:pPr>
        <w:pStyle w:val="a"/>
        <w:numPr>
          <w:ilvl w:val="2"/>
          <w:numId w:val="30"/>
        </w:numPr>
        <w:ind w:left="851"/>
        <w:rPr>
          <w:rFonts w:cs="Times New Roman"/>
        </w:rPr>
      </w:pPr>
      <w:r>
        <w:rPr>
          <w:rFonts w:cs="宋体" w:hint="eastAsia"/>
        </w:rPr>
        <w:t>安装局部通风机。</w:t>
      </w:r>
    </w:p>
    <w:p w14:paraId="10E38C8F" w14:textId="77777777" w:rsidR="008C2331" w:rsidRDefault="000D6C76">
      <w:pPr>
        <w:pStyle w:val="a"/>
        <w:numPr>
          <w:ilvl w:val="2"/>
          <w:numId w:val="30"/>
        </w:numPr>
        <w:ind w:left="851"/>
        <w:rPr>
          <w:rFonts w:cs="Times New Roman"/>
        </w:rPr>
      </w:pPr>
      <w:r>
        <w:rPr>
          <w:rFonts w:cs="宋体" w:hint="eastAsia"/>
        </w:rPr>
        <w:t>高倍数泡沫灭火机。</w:t>
      </w:r>
    </w:p>
    <w:p w14:paraId="0493F8A2" w14:textId="77777777" w:rsidR="008C2331" w:rsidRDefault="000D6C76">
      <w:pPr>
        <w:pStyle w:val="ac"/>
        <w:ind w:left="0"/>
      </w:pPr>
      <w:r>
        <w:rPr>
          <w:rFonts w:cs="黑体" w:hint="eastAsia"/>
        </w:rPr>
        <w:t>考核要求</w:t>
      </w:r>
    </w:p>
    <w:p w14:paraId="3BB6188C" w14:textId="77777777" w:rsidR="008C2331" w:rsidRDefault="000D6C76">
      <w:pPr>
        <w:pStyle w:val="a"/>
        <w:numPr>
          <w:ilvl w:val="2"/>
          <w:numId w:val="31"/>
        </w:numPr>
        <w:ind w:left="851"/>
        <w:rPr>
          <w:rFonts w:cs="Times New Roman"/>
        </w:rPr>
      </w:pPr>
      <w:r>
        <w:rPr>
          <w:rFonts w:cs="宋体" w:hint="eastAsia"/>
        </w:rPr>
        <w:t>熟练掌握上述各项专业技术及设备的操作程序、操作方法、操作注意事项。</w:t>
      </w:r>
    </w:p>
    <w:p w14:paraId="53D88774" w14:textId="41D85A62" w:rsidR="008C2331" w:rsidRPr="00DE0C94" w:rsidRDefault="000D6C76">
      <w:pPr>
        <w:pStyle w:val="a"/>
        <w:numPr>
          <w:ilvl w:val="2"/>
          <w:numId w:val="31"/>
        </w:numPr>
        <w:ind w:left="851"/>
        <w:rPr>
          <w:rFonts w:cs="Times New Roman"/>
        </w:rPr>
      </w:pPr>
      <w:r>
        <w:rPr>
          <w:rFonts w:cs="宋体" w:hint="eastAsia"/>
        </w:rPr>
        <w:t>在规定时间内完成各项操作任务。</w:t>
      </w:r>
    </w:p>
    <w:p w14:paraId="24103D64" w14:textId="18F548C8" w:rsidR="00DE0C94" w:rsidRDefault="00DE0C94">
      <w:pPr>
        <w:pStyle w:val="a"/>
        <w:numPr>
          <w:ilvl w:val="2"/>
          <w:numId w:val="31"/>
        </w:numPr>
        <w:ind w:left="851"/>
        <w:rPr>
          <w:rFonts w:cs="Times New Roman"/>
        </w:rPr>
      </w:pPr>
      <w:r>
        <w:rPr>
          <w:rFonts w:cs="宋体" w:hint="eastAsia"/>
        </w:rPr>
        <w:t>上述操作应佩戴氧气呼吸器完成。</w:t>
      </w:r>
    </w:p>
    <w:p w14:paraId="34D149C1" w14:textId="77777777" w:rsidR="008C2331" w:rsidRDefault="000D6C76">
      <w:pPr>
        <w:pStyle w:val="ac"/>
        <w:ind w:left="0"/>
      </w:pPr>
      <w:r>
        <w:rPr>
          <w:rFonts w:cs="黑体" w:hint="eastAsia"/>
        </w:rPr>
        <w:t>组织实施</w:t>
      </w:r>
    </w:p>
    <w:p w14:paraId="5C073812"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1BFEE4E8" w14:textId="77777777" w:rsidR="008C2331" w:rsidRDefault="000D6C76">
      <w:pPr>
        <w:pStyle w:val="ab"/>
        <w:ind w:left="0"/>
      </w:pPr>
      <w:bookmarkStart w:id="155" w:name="_Toc500754908"/>
      <w:r>
        <w:rPr>
          <w:rFonts w:cs="黑体" w:hint="eastAsia"/>
        </w:rPr>
        <w:t>救援装备使用及保养</w:t>
      </w:r>
      <w:bookmarkEnd w:id="155"/>
    </w:p>
    <w:p w14:paraId="1CA04E02" w14:textId="77777777" w:rsidR="008C2331" w:rsidRDefault="000D6C76">
      <w:pPr>
        <w:pStyle w:val="ac"/>
        <w:tabs>
          <w:tab w:val="left" w:pos="284"/>
        </w:tabs>
        <w:ind w:left="0"/>
      </w:pPr>
      <w:r>
        <w:rPr>
          <w:rFonts w:cs="黑体" w:hint="eastAsia"/>
        </w:rPr>
        <w:t>氧气呼吸器和自救器</w:t>
      </w:r>
    </w:p>
    <w:p w14:paraId="4CDD5F45" w14:textId="77777777" w:rsidR="008C2331" w:rsidRDefault="000D6C76">
      <w:pPr>
        <w:pStyle w:val="ad"/>
      </w:pPr>
      <w:r>
        <w:rPr>
          <w:rFonts w:cs="黑体" w:hint="eastAsia"/>
        </w:rPr>
        <w:t>内容</w:t>
      </w:r>
    </w:p>
    <w:p w14:paraId="639CAAEA" w14:textId="77777777" w:rsidR="008C2331" w:rsidRDefault="000D6C76">
      <w:pPr>
        <w:pStyle w:val="a"/>
        <w:numPr>
          <w:ilvl w:val="2"/>
          <w:numId w:val="32"/>
        </w:numPr>
        <w:ind w:left="851"/>
        <w:rPr>
          <w:rFonts w:cs="Times New Roman"/>
        </w:rPr>
      </w:pPr>
      <w:r>
        <w:rPr>
          <w:rFonts w:cs="宋体" w:hint="eastAsia"/>
        </w:rPr>
        <w:t>正压氧气呼吸器。</w:t>
      </w:r>
    </w:p>
    <w:p w14:paraId="0C55AC7A" w14:textId="77777777" w:rsidR="008C2331" w:rsidRDefault="000D6C76">
      <w:pPr>
        <w:pStyle w:val="a"/>
        <w:numPr>
          <w:ilvl w:val="2"/>
          <w:numId w:val="32"/>
        </w:numPr>
        <w:ind w:left="851"/>
        <w:rPr>
          <w:rFonts w:cs="Times New Roman"/>
        </w:rPr>
      </w:pPr>
      <w:r>
        <w:rPr>
          <w:rFonts w:cs="宋体" w:hint="eastAsia"/>
        </w:rPr>
        <w:t>自救器。</w:t>
      </w:r>
    </w:p>
    <w:p w14:paraId="4DC67326" w14:textId="77777777" w:rsidR="008C2331" w:rsidRDefault="000D6C76">
      <w:pPr>
        <w:pStyle w:val="ad"/>
      </w:pPr>
      <w:r>
        <w:rPr>
          <w:rFonts w:cs="黑体" w:hint="eastAsia"/>
        </w:rPr>
        <w:t>考核要求</w:t>
      </w:r>
    </w:p>
    <w:p w14:paraId="513C66CC" w14:textId="77777777" w:rsidR="008C2331" w:rsidRDefault="000D6C76">
      <w:pPr>
        <w:pStyle w:val="a"/>
        <w:numPr>
          <w:ilvl w:val="0"/>
          <w:numId w:val="33"/>
        </w:numPr>
        <w:ind w:left="851"/>
        <w:rPr>
          <w:rFonts w:cs="Times New Roman"/>
        </w:rPr>
      </w:pPr>
      <w:r>
        <w:rPr>
          <w:rFonts w:cs="宋体" w:hint="eastAsia"/>
        </w:rPr>
        <w:t>熟练掌握氧气呼吸器的主要用途、技术性能、工作原理、操作方法及注意事项，并熟练掌握常见故障排除、维护和保养方法。</w:t>
      </w:r>
    </w:p>
    <w:p w14:paraId="154092D4" w14:textId="77777777" w:rsidR="008C2331" w:rsidRDefault="000D6C76">
      <w:pPr>
        <w:pStyle w:val="a"/>
        <w:numPr>
          <w:ilvl w:val="0"/>
          <w:numId w:val="33"/>
        </w:numPr>
        <w:ind w:left="851"/>
        <w:rPr>
          <w:rFonts w:cs="Times New Roman"/>
        </w:rPr>
      </w:pPr>
      <w:r>
        <w:rPr>
          <w:rFonts w:cs="宋体" w:hint="eastAsia"/>
        </w:rPr>
        <w:t>熟练掌握自救器的主要用途、技术性能、工作原理、操作方法及注意事项，并熟练掌握常见故障排除、维护和保养方法。</w:t>
      </w:r>
    </w:p>
    <w:p w14:paraId="694D8603" w14:textId="4762F1EC" w:rsidR="008C2331" w:rsidRDefault="000D6C76">
      <w:pPr>
        <w:pStyle w:val="a"/>
        <w:numPr>
          <w:ilvl w:val="0"/>
          <w:numId w:val="33"/>
        </w:numPr>
        <w:ind w:left="851"/>
        <w:rPr>
          <w:rFonts w:cs="Times New Roman"/>
        </w:rPr>
      </w:pPr>
      <w:r>
        <w:rPr>
          <w:rFonts w:cs="宋体" w:hint="eastAsia"/>
        </w:rPr>
        <w:t>在</w:t>
      </w:r>
      <w:r>
        <w:t>10</w:t>
      </w:r>
      <w:r w:rsidR="00A00B50">
        <w:rPr>
          <w:rFonts w:hint="eastAsia"/>
        </w:rPr>
        <w:t>-</w:t>
      </w:r>
      <w:r>
        <w:t>15</w:t>
      </w:r>
      <w:r>
        <w:rPr>
          <w:rFonts w:cs="宋体" w:hint="eastAsia"/>
        </w:rPr>
        <w:t>分钟内正确进行</w:t>
      </w:r>
      <w:r>
        <w:t>4</w:t>
      </w:r>
      <w:r>
        <w:rPr>
          <w:rFonts w:cs="宋体" w:hint="eastAsia"/>
        </w:rPr>
        <w:t>小时正压氧气呼吸器至少</w:t>
      </w:r>
      <w:r>
        <w:t>6</w:t>
      </w:r>
      <w:r>
        <w:rPr>
          <w:rFonts w:cs="宋体" w:hint="eastAsia"/>
        </w:rPr>
        <w:t>个故障的判断并排除。</w:t>
      </w:r>
    </w:p>
    <w:p w14:paraId="5E1B075E" w14:textId="77777777" w:rsidR="008C2331" w:rsidRDefault="000D6C76">
      <w:pPr>
        <w:pStyle w:val="a"/>
        <w:numPr>
          <w:ilvl w:val="0"/>
          <w:numId w:val="33"/>
        </w:numPr>
        <w:ind w:left="851"/>
        <w:rPr>
          <w:rFonts w:cs="Times New Roman"/>
        </w:rPr>
      </w:pPr>
      <w:r>
        <w:rPr>
          <w:rFonts w:cs="宋体" w:hint="eastAsia"/>
        </w:rPr>
        <w:t>在</w:t>
      </w:r>
      <w:r>
        <w:t>60</w:t>
      </w:r>
      <w:r>
        <w:rPr>
          <w:rFonts w:cs="宋体" w:hint="eastAsia"/>
        </w:rPr>
        <w:t>秒内按程序完成</w:t>
      </w:r>
      <w:r>
        <w:t>4</w:t>
      </w:r>
      <w:r>
        <w:rPr>
          <w:rFonts w:cs="宋体" w:hint="eastAsia"/>
        </w:rPr>
        <w:t>小时正压氧气呼吸器氧气瓶的更换。</w:t>
      </w:r>
    </w:p>
    <w:p w14:paraId="4DF678AA" w14:textId="77777777" w:rsidR="008C2331" w:rsidRDefault="000D6C76">
      <w:pPr>
        <w:pStyle w:val="a"/>
        <w:numPr>
          <w:ilvl w:val="0"/>
          <w:numId w:val="33"/>
        </w:numPr>
        <w:ind w:left="851"/>
        <w:rPr>
          <w:rFonts w:cs="Times New Roman"/>
        </w:rPr>
      </w:pPr>
      <w:r>
        <w:rPr>
          <w:rFonts w:cs="宋体" w:hint="eastAsia"/>
        </w:rPr>
        <w:t>在</w:t>
      </w:r>
      <w:r>
        <w:rPr>
          <w:rFonts w:hint="eastAsia"/>
        </w:rPr>
        <w:t>60</w:t>
      </w:r>
      <w:r>
        <w:rPr>
          <w:rFonts w:cs="宋体" w:hint="eastAsia"/>
        </w:rPr>
        <w:t>秒内将</w:t>
      </w:r>
      <w:r>
        <w:t>4</w:t>
      </w:r>
      <w:r>
        <w:rPr>
          <w:rFonts w:cs="宋体" w:hint="eastAsia"/>
        </w:rPr>
        <w:t>小时正压氧气呼吸器更换成</w:t>
      </w:r>
      <w:r>
        <w:t>2</w:t>
      </w:r>
      <w:r>
        <w:rPr>
          <w:rFonts w:cs="宋体" w:hint="eastAsia"/>
        </w:rPr>
        <w:t>小时正压氧气呼吸器。</w:t>
      </w:r>
    </w:p>
    <w:p w14:paraId="037FF198" w14:textId="77777777" w:rsidR="008C2331" w:rsidRDefault="000D6C76">
      <w:pPr>
        <w:pStyle w:val="a"/>
        <w:numPr>
          <w:ilvl w:val="0"/>
          <w:numId w:val="33"/>
        </w:numPr>
        <w:ind w:left="851"/>
        <w:rPr>
          <w:rFonts w:cs="Times New Roman"/>
        </w:rPr>
      </w:pPr>
      <w:r>
        <w:rPr>
          <w:rFonts w:cs="宋体" w:hint="eastAsia"/>
        </w:rPr>
        <w:t>熟练掌握氢氧化钙药剂、二氧化碳吸收剂的适用条件，使用方法及注意事项。</w:t>
      </w:r>
    </w:p>
    <w:p w14:paraId="5E6413E8" w14:textId="77777777" w:rsidR="008C2331" w:rsidRDefault="000D6C76">
      <w:pPr>
        <w:pStyle w:val="a"/>
        <w:numPr>
          <w:ilvl w:val="0"/>
          <w:numId w:val="33"/>
        </w:numPr>
        <w:ind w:left="851"/>
        <w:rPr>
          <w:rFonts w:cs="Times New Roman"/>
        </w:rPr>
      </w:pPr>
      <w:r>
        <w:rPr>
          <w:rFonts w:cs="宋体" w:hint="eastAsia"/>
        </w:rPr>
        <w:t>在</w:t>
      </w:r>
      <w:r>
        <w:t>30</w:t>
      </w:r>
      <w:r>
        <w:rPr>
          <w:rFonts w:cs="宋体" w:hint="eastAsia"/>
        </w:rPr>
        <w:t>秒内按程序，给自己或他人佩戴好自救器。</w:t>
      </w:r>
    </w:p>
    <w:p w14:paraId="405C9442" w14:textId="77777777" w:rsidR="008C2331" w:rsidRDefault="000D6C76">
      <w:pPr>
        <w:pStyle w:val="ad"/>
      </w:pPr>
      <w:r>
        <w:rPr>
          <w:rFonts w:cs="黑体" w:hint="eastAsia"/>
        </w:rPr>
        <w:t>组织实施</w:t>
      </w:r>
    </w:p>
    <w:p w14:paraId="3AB06DCF" w14:textId="77777777" w:rsidR="008C2331" w:rsidRDefault="000D6C76">
      <w:pPr>
        <w:snapToGrid w:val="0"/>
        <w:ind w:leftChars="202" w:left="424"/>
        <w:jc w:val="left"/>
        <w:rPr>
          <w:rFonts w:ascii="宋体"/>
        </w:rPr>
      </w:pPr>
      <w:r>
        <w:rPr>
          <w:rFonts w:ascii="宋体" w:hAnsi="宋体" w:cs="宋体" w:hint="eastAsia"/>
        </w:rPr>
        <w:t>现场口试和操作测试，中队或大队组织实施。</w:t>
      </w:r>
    </w:p>
    <w:p w14:paraId="1D718321" w14:textId="77777777" w:rsidR="008C2331" w:rsidRDefault="000D6C76">
      <w:pPr>
        <w:pStyle w:val="ac"/>
        <w:tabs>
          <w:tab w:val="left" w:pos="284"/>
        </w:tabs>
        <w:ind w:left="0"/>
      </w:pPr>
      <w:bookmarkStart w:id="156" w:name="_Toc398198408"/>
      <w:bookmarkStart w:id="157" w:name="_Toc369874003"/>
      <w:r>
        <w:rPr>
          <w:rFonts w:cs="黑体" w:hint="eastAsia"/>
        </w:rPr>
        <w:t>救援常用工具</w:t>
      </w:r>
      <w:bookmarkEnd w:id="156"/>
      <w:bookmarkEnd w:id="157"/>
    </w:p>
    <w:p w14:paraId="26C0562B" w14:textId="77777777" w:rsidR="008C2331" w:rsidRDefault="000D6C76">
      <w:pPr>
        <w:pStyle w:val="ad"/>
      </w:pPr>
      <w:r>
        <w:rPr>
          <w:rFonts w:cs="黑体" w:hint="eastAsia"/>
        </w:rPr>
        <w:t>内容</w:t>
      </w:r>
    </w:p>
    <w:p w14:paraId="3BB6668B" w14:textId="77777777" w:rsidR="008C2331" w:rsidRDefault="000D6C76">
      <w:pPr>
        <w:pStyle w:val="a"/>
        <w:numPr>
          <w:ilvl w:val="2"/>
          <w:numId w:val="34"/>
        </w:numPr>
        <w:ind w:left="851"/>
        <w:rPr>
          <w:rFonts w:cs="Times New Roman"/>
        </w:rPr>
      </w:pPr>
      <w:r>
        <w:rPr>
          <w:rFonts w:cs="宋体" w:hint="eastAsia"/>
        </w:rPr>
        <w:t>环境监测装备，瓦斯检定器、一氧化碳检定器、多功能气体检测仪、测温仪、测距仪、爆炸三角型测定仪、呼吸器校验仪、水质化验仪、干湿温度计及电子（机械）风表。</w:t>
      </w:r>
    </w:p>
    <w:p w14:paraId="5F88C1CE" w14:textId="77777777" w:rsidR="008C2331" w:rsidRDefault="000D6C76">
      <w:pPr>
        <w:pStyle w:val="a"/>
        <w:numPr>
          <w:ilvl w:val="2"/>
          <w:numId w:val="34"/>
        </w:numPr>
        <w:ind w:left="851"/>
        <w:rPr>
          <w:rFonts w:cs="Times New Roman"/>
        </w:rPr>
      </w:pPr>
      <w:r>
        <w:rPr>
          <w:rFonts w:cs="宋体" w:hint="eastAsia"/>
        </w:rPr>
        <w:t>救灾通讯装备，灾区电话和紧急呼叫器。</w:t>
      </w:r>
    </w:p>
    <w:p w14:paraId="1C7FD77A" w14:textId="77777777" w:rsidR="008C2331" w:rsidRDefault="000D6C76">
      <w:pPr>
        <w:pStyle w:val="a"/>
        <w:numPr>
          <w:ilvl w:val="2"/>
          <w:numId w:val="34"/>
        </w:numPr>
        <w:ind w:left="851"/>
        <w:rPr>
          <w:rFonts w:cs="Times New Roman"/>
        </w:rPr>
      </w:pPr>
      <w:r>
        <w:rPr>
          <w:rFonts w:cs="宋体" w:hint="eastAsia"/>
        </w:rPr>
        <w:t>灭火装备，化学灭火器、干粉灭火器及惰性气体灭火器。</w:t>
      </w:r>
    </w:p>
    <w:p w14:paraId="6F7A1C6A" w14:textId="77777777" w:rsidR="008C2331" w:rsidRDefault="000D6C76">
      <w:pPr>
        <w:pStyle w:val="a"/>
        <w:numPr>
          <w:ilvl w:val="2"/>
          <w:numId w:val="34"/>
        </w:numPr>
        <w:ind w:left="851"/>
        <w:rPr>
          <w:rFonts w:cs="Times New Roman"/>
        </w:rPr>
      </w:pPr>
      <w:r>
        <w:rPr>
          <w:rFonts w:cs="宋体" w:hint="eastAsia"/>
        </w:rPr>
        <w:t>破拆工具，液压剪刀、液压起重器、</w:t>
      </w:r>
      <w:proofErr w:type="gramStart"/>
      <w:r>
        <w:rPr>
          <w:rFonts w:cs="宋体" w:hint="eastAsia"/>
        </w:rPr>
        <w:t>剪扩器</w:t>
      </w:r>
      <w:proofErr w:type="gramEnd"/>
      <w:r>
        <w:rPr>
          <w:rFonts w:cs="宋体" w:hint="eastAsia"/>
        </w:rPr>
        <w:t>、手动钢筋剪、切割器、便携式液压多功能钳、螺母</w:t>
      </w:r>
      <w:proofErr w:type="gramStart"/>
      <w:r>
        <w:rPr>
          <w:rFonts w:cs="宋体" w:hint="eastAsia"/>
        </w:rPr>
        <w:t>剖切器</w:t>
      </w:r>
      <w:proofErr w:type="gramEnd"/>
      <w:r>
        <w:rPr>
          <w:rFonts w:cs="宋体" w:hint="eastAsia"/>
        </w:rPr>
        <w:t>及起重气垫等。</w:t>
      </w:r>
    </w:p>
    <w:p w14:paraId="3AA0F815" w14:textId="77777777" w:rsidR="008C2331" w:rsidRDefault="000D6C76">
      <w:pPr>
        <w:pStyle w:val="a"/>
        <w:numPr>
          <w:ilvl w:val="2"/>
          <w:numId w:val="34"/>
        </w:numPr>
        <w:ind w:left="851"/>
        <w:rPr>
          <w:rFonts w:cs="Times New Roman"/>
        </w:rPr>
      </w:pPr>
      <w:r>
        <w:rPr>
          <w:rFonts w:cs="宋体" w:hint="eastAsia"/>
        </w:rPr>
        <w:t>医疗急救装备，自动苏生器、止血带、三角巾、绷带、短夹板、担架及常用药品。</w:t>
      </w:r>
    </w:p>
    <w:p w14:paraId="4C5A14EC" w14:textId="77777777" w:rsidR="008C2331" w:rsidRDefault="000D6C76">
      <w:pPr>
        <w:pStyle w:val="ad"/>
      </w:pPr>
      <w:r>
        <w:rPr>
          <w:rFonts w:cs="黑体" w:hint="eastAsia"/>
        </w:rPr>
        <w:lastRenderedPageBreak/>
        <w:t>考核要求</w:t>
      </w:r>
    </w:p>
    <w:p w14:paraId="36E16CAA" w14:textId="77777777" w:rsidR="008C2331" w:rsidRDefault="000D6C76">
      <w:pPr>
        <w:pStyle w:val="a"/>
        <w:numPr>
          <w:ilvl w:val="2"/>
          <w:numId w:val="35"/>
        </w:numPr>
        <w:ind w:left="851"/>
        <w:rPr>
          <w:rFonts w:cs="Times New Roman"/>
        </w:rPr>
      </w:pPr>
      <w:r>
        <w:rPr>
          <w:rFonts w:cs="宋体" w:hint="eastAsia"/>
        </w:rPr>
        <w:t>熟练掌握救援常用工具的应用范围、技术性能、使用方法、维护及维修技能。</w:t>
      </w:r>
    </w:p>
    <w:p w14:paraId="011281D0" w14:textId="77777777" w:rsidR="008C2331" w:rsidRDefault="000D6C76">
      <w:pPr>
        <w:pStyle w:val="a"/>
        <w:numPr>
          <w:ilvl w:val="2"/>
          <w:numId w:val="35"/>
        </w:numPr>
        <w:ind w:left="851"/>
        <w:rPr>
          <w:rFonts w:cs="Times New Roman"/>
        </w:rPr>
      </w:pPr>
      <w:r>
        <w:rPr>
          <w:rFonts w:cs="宋体" w:hint="eastAsia"/>
        </w:rPr>
        <w:t>能够熟练完成目标温度和距离测定。</w:t>
      </w:r>
    </w:p>
    <w:p w14:paraId="3E0ACA0D" w14:textId="77777777" w:rsidR="008C2331" w:rsidRDefault="000D6C76">
      <w:pPr>
        <w:pStyle w:val="a"/>
        <w:numPr>
          <w:ilvl w:val="2"/>
          <w:numId w:val="35"/>
        </w:numPr>
        <w:ind w:left="851"/>
        <w:rPr>
          <w:rFonts w:cs="Times New Roman"/>
        </w:rPr>
      </w:pPr>
      <w:r>
        <w:rPr>
          <w:rFonts w:cs="宋体" w:hint="eastAsia"/>
        </w:rPr>
        <w:t>使用机械（电子）</w:t>
      </w:r>
      <w:proofErr w:type="gramStart"/>
      <w:r>
        <w:rPr>
          <w:rFonts w:cs="宋体" w:hint="eastAsia"/>
        </w:rPr>
        <w:t>式风表能够</w:t>
      </w:r>
      <w:proofErr w:type="gramEnd"/>
      <w:r>
        <w:rPr>
          <w:rFonts w:cs="宋体" w:hint="eastAsia"/>
        </w:rPr>
        <w:t>熟练完成拱形或梯形断面巷道的风量测定。</w:t>
      </w:r>
    </w:p>
    <w:p w14:paraId="3EF6251F" w14:textId="77777777" w:rsidR="008C2331" w:rsidRDefault="000D6C76">
      <w:pPr>
        <w:pStyle w:val="a"/>
        <w:numPr>
          <w:ilvl w:val="2"/>
          <w:numId w:val="35"/>
        </w:numPr>
        <w:ind w:left="851"/>
        <w:rPr>
          <w:rFonts w:cs="Times New Roman"/>
        </w:rPr>
      </w:pPr>
      <w:r>
        <w:rPr>
          <w:rFonts w:cs="宋体" w:hint="eastAsia"/>
        </w:rPr>
        <w:t>使用干湿温度计能够熟练完成巷道空间环境的湿度测定。</w:t>
      </w:r>
    </w:p>
    <w:p w14:paraId="03FAF7BF" w14:textId="77777777" w:rsidR="008C2331" w:rsidRDefault="000D6C76">
      <w:pPr>
        <w:pStyle w:val="a"/>
        <w:numPr>
          <w:ilvl w:val="2"/>
          <w:numId w:val="35"/>
        </w:numPr>
        <w:ind w:left="851"/>
        <w:rPr>
          <w:rFonts w:cs="Times New Roman"/>
        </w:rPr>
      </w:pPr>
      <w:r>
        <w:rPr>
          <w:rFonts w:cs="宋体" w:hint="eastAsia"/>
        </w:rPr>
        <w:t>按程序在</w:t>
      </w:r>
      <w:r>
        <w:t>60</w:t>
      </w:r>
      <w:r>
        <w:rPr>
          <w:rFonts w:cs="宋体" w:hint="eastAsia"/>
        </w:rPr>
        <w:t>秒内完成苏生器准备。</w:t>
      </w:r>
    </w:p>
    <w:p w14:paraId="4DFF19ED" w14:textId="77777777" w:rsidR="008C2331" w:rsidRDefault="000D6C76">
      <w:pPr>
        <w:pStyle w:val="a"/>
        <w:numPr>
          <w:ilvl w:val="2"/>
          <w:numId w:val="35"/>
        </w:numPr>
        <w:ind w:left="851"/>
        <w:rPr>
          <w:rFonts w:cs="Times New Roman"/>
        </w:rPr>
      </w:pPr>
      <w:r>
        <w:rPr>
          <w:rFonts w:cs="宋体" w:hint="eastAsia"/>
        </w:rPr>
        <w:t>能够在最短时间内按程序接通灾区电话。</w:t>
      </w:r>
    </w:p>
    <w:p w14:paraId="4E927423" w14:textId="77777777" w:rsidR="008C2331" w:rsidRDefault="000D6C76">
      <w:pPr>
        <w:pStyle w:val="a"/>
        <w:numPr>
          <w:ilvl w:val="2"/>
          <w:numId w:val="35"/>
        </w:numPr>
        <w:ind w:left="851"/>
        <w:rPr>
          <w:rFonts w:cs="Times New Roman"/>
        </w:rPr>
      </w:pPr>
      <w:r>
        <w:rPr>
          <w:rFonts w:cs="宋体" w:hint="eastAsia"/>
        </w:rPr>
        <w:t>能够熟练按程序连接好液压剪刀或起重气垫。</w:t>
      </w:r>
    </w:p>
    <w:p w14:paraId="637E30CA" w14:textId="77777777" w:rsidR="008C2331" w:rsidRDefault="000D6C76">
      <w:pPr>
        <w:pStyle w:val="a"/>
        <w:numPr>
          <w:ilvl w:val="2"/>
          <w:numId w:val="35"/>
        </w:numPr>
        <w:ind w:left="851"/>
        <w:rPr>
          <w:rFonts w:cs="Times New Roman"/>
        </w:rPr>
      </w:pPr>
      <w:r>
        <w:rPr>
          <w:rFonts w:cs="宋体" w:hint="eastAsia"/>
        </w:rPr>
        <w:t>能够在规定时间内进行止血、包扎、固定及搬运。</w:t>
      </w:r>
    </w:p>
    <w:p w14:paraId="7B22998F" w14:textId="77777777" w:rsidR="008C2331" w:rsidRDefault="000D6C76">
      <w:pPr>
        <w:pStyle w:val="ad"/>
      </w:pPr>
      <w:r>
        <w:rPr>
          <w:rFonts w:cs="黑体" w:hint="eastAsia"/>
        </w:rPr>
        <w:t>组织实施</w:t>
      </w:r>
    </w:p>
    <w:p w14:paraId="7969FD87" w14:textId="77777777" w:rsidR="008C2331" w:rsidRDefault="000D6C76">
      <w:pPr>
        <w:pStyle w:val="af7"/>
        <w:ind w:leftChars="202" w:left="424"/>
        <w:rPr>
          <w:rFonts w:ascii="Calibri" w:hAnsi="Calibri" w:cs="Calibri"/>
          <w:sz w:val="21"/>
          <w:szCs w:val="21"/>
        </w:rPr>
      </w:pPr>
      <w:r>
        <w:rPr>
          <w:rFonts w:ascii="Calibri" w:hAnsi="Calibri" w:cs="宋体" w:hint="eastAsia"/>
          <w:sz w:val="21"/>
          <w:szCs w:val="21"/>
        </w:rPr>
        <w:t>现场口试和操作测试，中队或大队组织实施。</w:t>
      </w:r>
    </w:p>
    <w:p w14:paraId="72302A89" w14:textId="77777777" w:rsidR="008C2331" w:rsidRDefault="000D6C76">
      <w:pPr>
        <w:pStyle w:val="ac"/>
        <w:tabs>
          <w:tab w:val="left" w:pos="284"/>
        </w:tabs>
        <w:ind w:left="0"/>
      </w:pPr>
      <w:bookmarkStart w:id="158" w:name="_Toc369874027"/>
      <w:bookmarkStart w:id="159" w:name="_Toc398198432"/>
      <w:r>
        <w:rPr>
          <w:rFonts w:cs="黑体" w:hint="eastAsia"/>
        </w:rPr>
        <w:t>检测装备</w:t>
      </w:r>
      <w:bookmarkEnd w:id="158"/>
      <w:bookmarkEnd w:id="159"/>
    </w:p>
    <w:p w14:paraId="3CDCCBC5" w14:textId="77777777" w:rsidR="008C2331" w:rsidRDefault="000D6C76">
      <w:pPr>
        <w:pStyle w:val="ad"/>
      </w:pPr>
      <w:r>
        <w:rPr>
          <w:rFonts w:cs="黑体" w:hint="eastAsia"/>
        </w:rPr>
        <w:t>内容</w:t>
      </w:r>
    </w:p>
    <w:p w14:paraId="7D822419" w14:textId="77777777" w:rsidR="008C2331" w:rsidRDefault="000D6C76">
      <w:pPr>
        <w:pStyle w:val="a0"/>
        <w:numPr>
          <w:ilvl w:val="0"/>
          <w:numId w:val="36"/>
        </w:numPr>
        <w:rPr>
          <w:rFonts w:cs="Times New Roman"/>
        </w:rPr>
      </w:pPr>
      <w:r>
        <w:rPr>
          <w:rFonts w:cs="宋体" w:hint="eastAsia"/>
        </w:rPr>
        <w:t>便携式气体检测仪。</w:t>
      </w:r>
    </w:p>
    <w:p w14:paraId="04AFC3A1" w14:textId="77777777" w:rsidR="008C2331" w:rsidRDefault="000D6C76">
      <w:pPr>
        <w:pStyle w:val="a0"/>
        <w:numPr>
          <w:ilvl w:val="0"/>
          <w:numId w:val="36"/>
        </w:numPr>
        <w:rPr>
          <w:rFonts w:cs="Times New Roman"/>
        </w:rPr>
      </w:pPr>
      <w:r>
        <w:rPr>
          <w:rFonts w:cs="宋体" w:hint="eastAsia"/>
        </w:rPr>
        <w:t>粉尘测定仪。</w:t>
      </w:r>
    </w:p>
    <w:p w14:paraId="65F0A45E" w14:textId="77777777" w:rsidR="008C2331" w:rsidRDefault="000D6C76">
      <w:pPr>
        <w:pStyle w:val="a0"/>
        <w:numPr>
          <w:ilvl w:val="0"/>
          <w:numId w:val="36"/>
        </w:numPr>
        <w:rPr>
          <w:rFonts w:cs="Times New Roman"/>
        </w:rPr>
      </w:pPr>
      <w:r>
        <w:rPr>
          <w:rFonts w:cs="宋体" w:hint="eastAsia"/>
        </w:rPr>
        <w:t>便携式爆炸物检测仪。</w:t>
      </w:r>
    </w:p>
    <w:p w14:paraId="5BDEA2C8" w14:textId="77777777" w:rsidR="008C2331" w:rsidRDefault="000D6C76">
      <w:pPr>
        <w:pStyle w:val="a0"/>
        <w:numPr>
          <w:ilvl w:val="0"/>
          <w:numId w:val="36"/>
        </w:numPr>
        <w:rPr>
          <w:rFonts w:cs="Times New Roman"/>
        </w:rPr>
      </w:pPr>
      <w:r>
        <w:rPr>
          <w:rFonts w:cs="宋体" w:hint="eastAsia"/>
        </w:rPr>
        <w:t>测风仪器仪表。</w:t>
      </w:r>
    </w:p>
    <w:p w14:paraId="0717BD6F" w14:textId="77777777" w:rsidR="008C2331" w:rsidRDefault="000D6C76">
      <w:pPr>
        <w:pStyle w:val="ad"/>
      </w:pPr>
      <w:r>
        <w:rPr>
          <w:rFonts w:cs="黑体" w:hint="eastAsia"/>
        </w:rPr>
        <w:t>考核要求</w:t>
      </w:r>
    </w:p>
    <w:p w14:paraId="34CAF895" w14:textId="77777777" w:rsidR="008C2331" w:rsidRDefault="000D6C76">
      <w:pPr>
        <w:pStyle w:val="a0"/>
        <w:numPr>
          <w:ilvl w:val="0"/>
          <w:numId w:val="37"/>
        </w:numPr>
        <w:rPr>
          <w:rFonts w:cs="Times New Roman"/>
        </w:rPr>
      </w:pPr>
      <w:r>
        <w:rPr>
          <w:rFonts w:cs="宋体" w:hint="eastAsia"/>
        </w:rPr>
        <w:t>熟练掌握各类检测装备的应用范围、技术性能、工作原理、操作规程及维护与保养方法。</w:t>
      </w:r>
    </w:p>
    <w:p w14:paraId="69AF3AE0" w14:textId="77777777" w:rsidR="008C2331" w:rsidRDefault="000D6C76">
      <w:pPr>
        <w:pStyle w:val="a0"/>
        <w:numPr>
          <w:ilvl w:val="0"/>
          <w:numId w:val="37"/>
        </w:numPr>
        <w:rPr>
          <w:rFonts w:cs="Times New Roman"/>
        </w:rPr>
      </w:pPr>
      <w:r>
        <w:rPr>
          <w:rFonts w:cs="宋体" w:hint="eastAsia"/>
        </w:rPr>
        <w:t>熟练使用上述设备进行多种气体检测，准确设置和读取数据。</w:t>
      </w:r>
    </w:p>
    <w:p w14:paraId="02729FE9" w14:textId="77777777" w:rsidR="008C2331" w:rsidRDefault="000D6C76">
      <w:pPr>
        <w:pStyle w:val="a0"/>
        <w:numPr>
          <w:ilvl w:val="0"/>
          <w:numId w:val="37"/>
        </w:numPr>
        <w:rPr>
          <w:rFonts w:cs="Times New Roman"/>
        </w:rPr>
      </w:pPr>
      <w:r>
        <w:rPr>
          <w:rFonts w:cs="宋体" w:hint="eastAsia"/>
        </w:rPr>
        <w:t>掌握检测设备故障排除、维护和保养方法。</w:t>
      </w:r>
    </w:p>
    <w:p w14:paraId="026D5CC7" w14:textId="77777777" w:rsidR="008C2331" w:rsidRDefault="000D6C76">
      <w:pPr>
        <w:pStyle w:val="a0"/>
        <w:numPr>
          <w:ilvl w:val="0"/>
          <w:numId w:val="37"/>
        </w:numPr>
        <w:rPr>
          <w:rFonts w:cs="Times New Roman"/>
        </w:rPr>
      </w:pPr>
      <w:r>
        <w:rPr>
          <w:rFonts w:cs="宋体" w:hint="eastAsia"/>
        </w:rPr>
        <w:t>能够熟练计算各类巷道断面积，并能熟练使用风表（</w:t>
      </w:r>
      <w:proofErr w:type="gramStart"/>
      <w:r>
        <w:rPr>
          <w:rFonts w:cs="宋体" w:hint="eastAsia"/>
        </w:rPr>
        <w:t>机械风表或</w:t>
      </w:r>
      <w:proofErr w:type="gramEnd"/>
      <w:r>
        <w:rPr>
          <w:rFonts w:cs="宋体" w:hint="eastAsia"/>
        </w:rPr>
        <w:t>电子风表）进行测风。</w:t>
      </w:r>
    </w:p>
    <w:p w14:paraId="388CFB70" w14:textId="77777777" w:rsidR="008C2331" w:rsidRDefault="000D6C76">
      <w:pPr>
        <w:pStyle w:val="ad"/>
      </w:pPr>
      <w:r>
        <w:rPr>
          <w:rFonts w:cs="黑体" w:hint="eastAsia"/>
        </w:rPr>
        <w:t>组织实施</w:t>
      </w:r>
    </w:p>
    <w:p w14:paraId="1396CA8E"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1AE577BD" w14:textId="77777777" w:rsidR="008C2331" w:rsidRDefault="000D6C76">
      <w:pPr>
        <w:pStyle w:val="ac"/>
        <w:tabs>
          <w:tab w:val="left" w:pos="284"/>
        </w:tabs>
        <w:ind w:left="0"/>
      </w:pPr>
      <w:bookmarkStart w:id="160" w:name="_Toc369874028"/>
      <w:bookmarkStart w:id="161" w:name="_Toc398198433"/>
      <w:r>
        <w:rPr>
          <w:rFonts w:cs="黑体" w:hint="eastAsia"/>
        </w:rPr>
        <w:t>探测装备</w:t>
      </w:r>
      <w:bookmarkEnd w:id="160"/>
      <w:bookmarkEnd w:id="161"/>
    </w:p>
    <w:p w14:paraId="702F5271" w14:textId="77777777" w:rsidR="008C2331" w:rsidRDefault="000D6C76">
      <w:pPr>
        <w:pStyle w:val="ad"/>
      </w:pPr>
      <w:r>
        <w:rPr>
          <w:rFonts w:cs="黑体" w:hint="eastAsia"/>
        </w:rPr>
        <w:t>内容</w:t>
      </w:r>
    </w:p>
    <w:p w14:paraId="627AAF83" w14:textId="77777777" w:rsidR="008C2331" w:rsidRDefault="000D6C76">
      <w:pPr>
        <w:pStyle w:val="a0"/>
        <w:numPr>
          <w:ilvl w:val="0"/>
          <w:numId w:val="38"/>
        </w:numPr>
        <w:rPr>
          <w:rFonts w:cs="Times New Roman"/>
        </w:rPr>
      </w:pPr>
      <w:r>
        <w:rPr>
          <w:rFonts w:cs="宋体" w:hint="eastAsia"/>
        </w:rPr>
        <w:t>蛇眼探测仪。</w:t>
      </w:r>
    </w:p>
    <w:p w14:paraId="17AC152D" w14:textId="77777777" w:rsidR="008C2331" w:rsidRDefault="000D6C76">
      <w:pPr>
        <w:pStyle w:val="a0"/>
        <w:numPr>
          <w:ilvl w:val="0"/>
          <w:numId w:val="38"/>
        </w:numPr>
        <w:rPr>
          <w:rFonts w:cs="Times New Roman"/>
        </w:rPr>
      </w:pPr>
      <w:r>
        <w:rPr>
          <w:rFonts w:cs="宋体" w:hint="eastAsia"/>
        </w:rPr>
        <w:t>远距离灾区环境侦测系统。</w:t>
      </w:r>
    </w:p>
    <w:p w14:paraId="3FB517FE" w14:textId="77777777" w:rsidR="008C2331" w:rsidRDefault="000D6C76">
      <w:pPr>
        <w:pStyle w:val="ad"/>
      </w:pPr>
      <w:r>
        <w:rPr>
          <w:rFonts w:cs="黑体" w:hint="eastAsia"/>
        </w:rPr>
        <w:t>考核要求</w:t>
      </w:r>
    </w:p>
    <w:p w14:paraId="21665167" w14:textId="77777777" w:rsidR="008C2331" w:rsidRDefault="000D6C76">
      <w:pPr>
        <w:pStyle w:val="a0"/>
        <w:numPr>
          <w:ilvl w:val="0"/>
          <w:numId w:val="39"/>
        </w:numPr>
        <w:rPr>
          <w:rFonts w:cs="Times New Roman"/>
        </w:rPr>
      </w:pPr>
      <w:r>
        <w:rPr>
          <w:rFonts w:cs="宋体" w:hint="eastAsia"/>
        </w:rPr>
        <w:t>熟练掌握各类探测设备的应用范围、技术性能、工作原理、操作方法及注意事项。</w:t>
      </w:r>
    </w:p>
    <w:p w14:paraId="6D4DA5FF" w14:textId="77777777" w:rsidR="008C2331" w:rsidRDefault="000D6C76">
      <w:pPr>
        <w:pStyle w:val="a0"/>
        <w:numPr>
          <w:ilvl w:val="0"/>
          <w:numId w:val="39"/>
        </w:numPr>
        <w:rPr>
          <w:rFonts w:cs="Times New Roman"/>
        </w:rPr>
      </w:pPr>
      <w:r>
        <w:rPr>
          <w:rFonts w:cs="宋体" w:hint="eastAsia"/>
        </w:rPr>
        <w:t>熟练使用上述设备进行各种探测，准确设置和读取数据。</w:t>
      </w:r>
    </w:p>
    <w:p w14:paraId="56E60FB6" w14:textId="77777777" w:rsidR="008C2331" w:rsidRDefault="000D6C76">
      <w:pPr>
        <w:pStyle w:val="a0"/>
        <w:numPr>
          <w:ilvl w:val="0"/>
          <w:numId w:val="39"/>
        </w:numPr>
        <w:rPr>
          <w:rFonts w:cs="Times New Roman"/>
        </w:rPr>
      </w:pPr>
      <w:r>
        <w:rPr>
          <w:rFonts w:cs="宋体" w:hint="eastAsia"/>
        </w:rPr>
        <w:t>掌握探测设备故障排除、维护和保养方法。</w:t>
      </w:r>
    </w:p>
    <w:p w14:paraId="52F59E7F" w14:textId="77777777" w:rsidR="008C2331" w:rsidRDefault="000D6C76">
      <w:pPr>
        <w:pStyle w:val="ad"/>
      </w:pPr>
      <w:r>
        <w:rPr>
          <w:rFonts w:cs="黑体" w:hint="eastAsia"/>
        </w:rPr>
        <w:t>组织实施</w:t>
      </w:r>
    </w:p>
    <w:p w14:paraId="33CE3EC3"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0A4A8367" w14:textId="77777777" w:rsidR="008C2331" w:rsidRDefault="000D6C76">
      <w:pPr>
        <w:pStyle w:val="ac"/>
        <w:tabs>
          <w:tab w:val="left" w:pos="284"/>
        </w:tabs>
        <w:ind w:left="0"/>
      </w:pPr>
      <w:bookmarkStart w:id="162" w:name="_Toc369874029"/>
      <w:bookmarkStart w:id="163" w:name="_Toc398198434"/>
      <w:r>
        <w:rPr>
          <w:rFonts w:cs="黑体" w:hint="eastAsia"/>
        </w:rPr>
        <w:t>通讯信息装备</w:t>
      </w:r>
      <w:bookmarkEnd w:id="162"/>
      <w:bookmarkEnd w:id="163"/>
    </w:p>
    <w:p w14:paraId="679FC19C" w14:textId="77777777" w:rsidR="008C2331" w:rsidRDefault="000D6C76">
      <w:pPr>
        <w:pStyle w:val="ad"/>
      </w:pPr>
      <w:r>
        <w:rPr>
          <w:rFonts w:cs="黑体" w:hint="eastAsia"/>
        </w:rPr>
        <w:t>内容</w:t>
      </w:r>
    </w:p>
    <w:p w14:paraId="76D36A8A" w14:textId="77777777" w:rsidR="008C2331" w:rsidRDefault="000D6C76">
      <w:pPr>
        <w:pStyle w:val="a0"/>
        <w:numPr>
          <w:ilvl w:val="0"/>
          <w:numId w:val="40"/>
        </w:numPr>
        <w:rPr>
          <w:rFonts w:cs="Times New Roman"/>
        </w:rPr>
      </w:pPr>
      <w:r>
        <w:rPr>
          <w:rFonts w:cs="宋体" w:hint="eastAsia"/>
        </w:rPr>
        <w:t>灾区无绳电话。</w:t>
      </w:r>
    </w:p>
    <w:p w14:paraId="27AB2D6A" w14:textId="77777777" w:rsidR="008C2331" w:rsidRDefault="000D6C76">
      <w:pPr>
        <w:pStyle w:val="a0"/>
        <w:numPr>
          <w:ilvl w:val="0"/>
          <w:numId w:val="40"/>
        </w:numPr>
        <w:rPr>
          <w:rFonts w:cs="Times New Roman"/>
        </w:rPr>
      </w:pPr>
      <w:r>
        <w:rPr>
          <w:rFonts w:cs="宋体" w:hint="eastAsia"/>
        </w:rPr>
        <w:t>井下无线宽带救灾通信系统。</w:t>
      </w:r>
    </w:p>
    <w:p w14:paraId="6CFA09F5" w14:textId="77777777" w:rsidR="008C2331" w:rsidRDefault="000D6C76">
      <w:pPr>
        <w:pStyle w:val="a0"/>
        <w:numPr>
          <w:ilvl w:val="0"/>
          <w:numId w:val="40"/>
        </w:numPr>
        <w:rPr>
          <w:rFonts w:cs="Times New Roman"/>
        </w:rPr>
      </w:pPr>
      <w:r>
        <w:rPr>
          <w:rFonts w:cs="宋体" w:hint="eastAsia"/>
        </w:rPr>
        <w:t>音视频无线通讯系统</w:t>
      </w:r>
    </w:p>
    <w:p w14:paraId="4F5CDCA9" w14:textId="77777777" w:rsidR="008C2331" w:rsidRDefault="000D6C76">
      <w:pPr>
        <w:pStyle w:val="ad"/>
      </w:pPr>
      <w:r>
        <w:rPr>
          <w:rFonts w:cs="黑体" w:hint="eastAsia"/>
        </w:rPr>
        <w:t>考核要求</w:t>
      </w:r>
    </w:p>
    <w:p w14:paraId="388A2586" w14:textId="77777777" w:rsidR="008C2331" w:rsidRDefault="000D6C76">
      <w:pPr>
        <w:pStyle w:val="a0"/>
        <w:numPr>
          <w:ilvl w:val="0"/>
          <w:numId w:val="41"/>
        </w:numPr>
        <w:rPr>
          <w:rFonts w:cs="Times New Roman"/>
        </w:rPr>
      </w:pPr>
      <w:r>
        <w:rPr>
          <w:rFonts w:cs="宋体" w:hint="eastAsia"/>
        </w:rPr>
        <w:t>熟练掌握救援通讯系统（设备）的应用范围、技术性能、工作原理、操作方法及注意事项。</w:t>
      </w:r>
    </w:p>
    <w:p w14:paraId="26CE4F43" w14:textId="77777777" w:rsidR="008C2331" w:rsidRDefault="000D6C76">
      <w:pPr>
        <w:pStyle w:val="a0"/>
        <w:numPr>
          <w:ilvl w:val="0"/>
          <w:numId w:val="41"/>
        </w:numPr>
        <w:rPr>
          <w:rFonts w:cs="Times New Roman"/>
        </w:rPr>
      </w:pPr>
      <w:r>
        <w:rPr>
          <w:rFonts w:cs="宋体" w:hint="eastAsia"/>
        </w:rPr>
        <w:t>掌握通讯设备故障排除、维护和保养方法。</w:t>
      </w:r>
    </w:p>
    <w:p w14:paraId="53C37F0D" w14:textId="77777777" w:rsidR="008C2331" w:rsidRDefault="000D6C76">
      <w:pPr>
        <w:pStyle w:val="ad"/>
      </w:pPr>
      <w:r>
        <w:rPr>
          <w:rFonts w:cs="黑体" w:hint="eastAsia"/>
        </w:rPr>
        <w:t>组织实施</w:t>
      </w:r>
    </w:p>
    <w:p w14:paraId="0DEDFB07" w14:textId="77777777" w:rsidR="008C2331" w:rsidRDefault="000D6C76">
      <w:pPr>
        <w:snapToGrid w:val="0"/>
        <w:ind w:leftChars="202" w:left="424"/>
        <w:jc w:val="left"/>
        <w:rPr>
          <w:rFonts w:ascii="宋体"/>
        </w:rPr>
      </w:pPr>
      <w:r>
        <w:rPr>
          <w:rFonts w:ascii="宋体" w:hAnsi="宋体" w:cs="宋体" w:hint="eastAsia"/>
        </w:rPr>
        <w:lastRenderedPageBreak/>
        <w:t>现场考核，中队或大队组织实施。</w:t>
      </w:r>
    </w:p>
    <w:p w14:paraId="7DC40532" w14:textId="77777777" w:rsidR="008C2331" w:rsidRDefault="000D6C76">
      <w:pPr>
        <w:pStyle w:val="ac"/>
        <w:tabs>
          <w:tab w:val="left" w:pos="284"/>
        </w:tabs>
        <w:ind w:left="0"/>
      </w:pPr>
      <w:bookmarkStart w:id="164" w:name="_Toc369874030"/>
      <w:bookmarkStart w:id="165" w:name="_Toc398198435"/>
      <w:r>
        <w:rPr>
          <w:rFonts w:cs="黑体" w:hint="eastAsia"/>
        </w:rPr>
        <w:t>灭火装备</w:t>
      </w:r>
      <w:bookmarkEnd w:id="164"/>
      <w:bookmarkEnd w:id="165"/>
    </w:p>
    <w:p w14:paraId="64083E35" w14:textId="77777777" w:rsidR="008C2331" w:rsidRDefault="000D6C76">
      <w:pPr>
        <w:pStyle w:val="ad"/>
      </w:pPr>
      <w:r>
        <w:rPr>
          <w:rFonts w:cs="黑体" w:hint="eastAsia"/>
        </w:rPr>
        <w:t>内容</w:t>
      </w:r>
    </w:p>
    <w:p w14:paraId="2B475896" w14:textId="77777777" w:rsidR="008C2331" w:rsidRDefault="000D6C76">
      <w:pPr>
        <w:pStyle w:val="a0"/>
        <w:numPr>
          <w:ilvl w:val="0"/>
          <w:numId w:val="42"/>
        </w:numPr>
        <w:rPr>
          <w:rFonts w:cs="Times New Roman"/>
        </w:rPr>
      </w:pPr>
      <w:r>
        <w:rPr>
          <w:rFonts w:cs="宋体" w:hint="eastAsia"/>
        </w:rPr>
        <w:t>液态二氧化碳灭火装置。</w:t>
      </w:r>
    </w:p>
    <w:p w14:paraId="6B1E4A75" w14:textId="77777777" w:rsidR="008C2331" w:rsidRDefault="000D6C76">
      <w:pPr>
        <w:pStyle w:val="a0"/>
        <w:numPr>
          <w:ilvl w:val="0"/>
          <w:numId w:val="42"/>
        </w:numPr>
        <w:rPr>
          <w:rFonts w:cs="Times New Roman"/>
        </w:rPr>
      </w:pPr>
      <w:r>
        <w:rPr>
          <w:rFonts w:cs="宋体" w:hint="eastAsia"/>
        </w:rPr>
        <w:t>矿用高压脉冲灭火装置。</w:t>
      </w:r>
    </w:p>
    <w:p w14:paraId="041B4DCA" w14:textId="77777777" w:rsidR="008C2331" w:rsidRDefault="000D6C76">
      <w:pPr>
        <w:pStyle w:val="a0"/>
        <w:numPr>
          <w:ilvl w:val="0"/>
          <w:numId w:val="42"/>
        </w:numPr>
        <w:rPr>
          <w:rFonts w:cs="Times New Roman"/>
        </w:rPr>
      </w:pPr>
      <w:r>
        <w:rPr>
          <w:rFonts w:cs="宋体" w:hint="eastAsia"/>
        </w:rPr>
        <w:t>高倍数泡沫灭火装置。</w:t>
      </w:r>
    </w:p>
    <w:p w14:paraId="2683E56C" w14:textId="77777777" w:rsidR="008C2331" w:rsidRDefault="000D6C76">
      <w:pPr>
        <w:pStyle w:val="ad"/>
      </w:pPr>
      <w:r>
        <w:rPr>
          <w:rFonts w:cs="黑体" w:hint="eastAsia"/>
        </w:rPr>
        <w:t>考核要求</w:t>
      </w:r>
    </w:p>
    <w:p w14:paraId="2D052C10" w14:textId="77777777" w:rsidR="008C2331" w:rsidRDefault="000D6C76">
      <w:pPr>
        <w:pStyle w:val="a0"/>
        <w:numPr>
          <w:ilvl w:val="0"/>
          <w:numId w:val="43"/>
        </w:numPr>
        <w:rPr>
          <w:rFonts w:cs="Times New Roman"/>
        </w:rPr>
      </w:pPr>
      <w:r>
        <w:rPr>
          <w:rFonts w:cs="宋体" w:hint="eastAsia"/>
        </w:rPr>
        <w:t>熟练掌握各类灭火装置的应用范围、技术性能、工作原理、操作方法及注意事项。</w:t>
      </w:r>
    </w:p>
    <w:p w14:paraId="3A7834C2" w14:textId="77777777" w:rsidR="008C2331" w:rsidRDefault="000D6C76">
      <w:pPr>
        <w:pStyle w:val="a0"/>
        <w:numPr>
          <w:ilvl w:val="0"/>
          <w:numId w:val="43"/>
        </w:numPr>
        <w:rPr>
          <w:rFonts w:cs="Times New Roman"/>
        </w:rPr>
      </w:pPr>
      <w:r>
        <w:rPr>
          <w:rFonts w:cs="宋体" w:hint="eastAsia"/>
        </w:rPr>
        <w:t>掌握灭火装置故障排除、维护和保养方法。</w:t>
      </w:r>
    </w:p>
    <w:p w14:paraId="308CD33D" w14:textId="77777777" w:rsidR="008C2331" w:rsidRDefault="000D6C76">
      <w:pPr>
        <w:pStyle w:val="a0"/>
        <w:numPr>
          <w:ilvl w:val="0"/>
          <w:numId w:val="43"/>
        </w:numPr>
        <w:rPr>
          <w:rFonts w:ascii="宋体" w:cs="Times New Roman"/>
        </w:rPr>
      </w:pPr>
      <w:r>
        <w:rPr>
          <w:rFonts w:cs="宋体" w:hint="eastAsia"/>
        </w:rPr>
        <w:t>熟练掌握各类药剂的适用范围、化学性能、使用</w:t>
      </w:r>
      <w:r>
        <w:rPr>
          <w:rFonts w:ascii="宋体" w:hAnsi="宋体" w:cs="宋体" w:hint="eastAsia"/>
        </w:rPr>
        <w:t>方法及注意事项。</w:t>
      </w:r>
    </w:p>
    <w:p w14:paraId="2590A00E" w14:textId="77777777" w:rsidR="008C2331" w:rsidRDefault="000D6C76">
      <w:pPr>
        <w:pStyle w:val="ad"/>
      </w:pPr>
      <w:r>
        <w:rPr>
          <w:rFonts w:cs="黑体" w:hint="eastAsia"/>
        </w:rPr>
        <w:t>组织实施</w:t>
      </w:r>
    </w:p>
    <w:p w14:paraId="38590B35" w14:textId="77777777" w:rsidR="008C2331" w:rsidRDefault="000D6C76">
      <w:pPr>
        <w:snapToGrid w:val="0"/>
        <w:ind w:leftChars="202" w:left="424"/>
        <w:jc w:val="left"/>
        <w:rPr>
          <w:rFonts w:ascii="宋体"/>
        </w:rPr>
      </w:pPr>
      <w:r>
        <w:rPr>
          <w:rFonts w:ascii="宋体" w:hAnsi="宋体" w:cs="宋体" w:hint="eastAsia"/>
        </w:rPr>
        <w:t>中队或大队组织实施。</w:t>
      </w:r>
    </w:p>
    <w:p w14:paraId="4B0FCD17" w14:textId="77777777" w:rsidR="008C2331" w:rsidRDefault="000D6C76">
      <w:pPr>
        <w:pStyle w:val="ac"/>
        <w:tabs>
          <w:tab w:val="left" w:pos="284"/>
        </w:tabs>
        <w:ind w:left="0"/>
      </w:pPr>
      <w:bookmarkStart w:id="166" w:name="_Toc369874031"/>
      <w:bookmarkStart w:id="167" w:name="_Toc398198436"/>
      <w:r>
        <w:rPr>
          <w:rFonts w:cs="黑体" w:hint="eastAsia"/>
        </w:rPr>
        <w:t>气体排放装备</w:t>
      </w:r>
      <w:bookmarkEnd w:id="166"/>
      <w:bookmarkEnd w:id="167"/>
    </w:p>
    <w:p w14:paraId="383BC738" w14:textId="77777777" w:rsidR="008C2331" w:rsidRDefault="000D6C76">
      <w:pPr>
        <w:pStyle w:val="ad"/>
      </w:pPr>
      <w:r>
        <w:rPr>
          <w:rFonts w:cs="黑体" w:hint="eastAsia"/>
        </w:rPr>
        <w:t>内容</w:t>
      </w:r>
    </w:p>
    <w:p w14:paraId="68567D58" w14:textId="77777777" w:rsidR="008C2331" w:rsidRDefault="000D6C76">
      <w:pPr>
        <w:pStyle w:val="1"/>
        <w:rPr>
          <w:rFonts w:cs="Times New Roman"/>
        </w:rPr>
      </w:pPr>
      <w:r>
        <w:rPr>
          <w:rFonts w:cs="宋体" w:hint="eastAsia"/>
        </w:rPr>
        <w:t>局部通风机。</w:t>
      </w:r>
    </w:p>
    <w:p w14:paraId="5913762E" w14:textId="77777777" w:rsidR="008C2331" w:rsidRDefault="000D6C76">
      <w:pPr>
        <w:pStyle w:val="1"/>
        <w:rPr>
          <w:rFonts w:cs="Times New Roman"/>
        </w:rPr>
      </w:pPr>
      <w:r>
        <w:rPr>
          <w:rFonts w:cs="宋体" w:hint="eastAsia"/>
        </w:rPr>
        <w:t>灾区有毒气体排放装置。</w:t>
      </w:r>
    </w:p>
    <w:p w14:paraId="5AA99B0D" w14:textId="77777777" w:rsidR="008C2331" w:rsidRDefault="000D6C76">
      <w:pPr>
        <w:pStyle w:val="ad"/>
      </w:pPr>
      <w:r>
        <w:rPr>
          <w:rFonts w:cs="黑体" w:hint="eastAsia"/>
        </w:rPr>
        <w:t>考核要求</w:t>
      </w:r>
    </w:p>
    <w:p w14:paraId="37AE217B" w14:textId="77777777" w:rsidR="008C2331" w:rsidRDefault="000D6C76">
      <w:pPr>
        <w:pStyle w:val="a0"/>
        <w:numPr>
          <w:ilvl w:val="0"/>
          <w:numId w:val="44"/>
        </w:numPr>
        <w:rPr>
          <w:rFonts w:cs="Times New Roman"/>
        </w:rPr>
      </w:pPr>
      <w:r>
        <w:rPr>
          <w:rFonts w:cs="宋体" w:hint="eastAsia"/>
        </w:rPr>
        <w:t>熟练掌握局部通风机、有毒气体排放装置的应用范围、技术性能、工作原理、操作方法及注意事项。</w:t>
      </w:r>
    </w:p>
    <w:p w14:paraId="2E474AC5" w14:textId="77777777" w:rsidR="008C2331" w:rsidRDefault="000D6C76">
      <w:pPr>
        <w:pStyle w:val="a0"/>
        <w:numPr>
          <w:ilvl w:val="0"/>
          <w:numId w:val="44"/>
        </w:numPr>
        <w:rPr>
          <w:rFonts w:cs="Times New Roman"/>
        </w:rPr>
      </w:pPr>
      <w:r>
        <w:rPr>
          <w:rFonts w:cs="宋体" w:hint="eastAsia"/>
        </w:rPr>
        <w:t>掌握局部通风机、气体排放装置故障排除、维护和保养方法。</w:t>
      </w:r>
    </w:p>
    <w:p w14:paraId="000C2E4E" w14:textId="77777777" w:rsidR="008C2331" w:rsidRDefault="000D6C76">
      <w:pPr>
        <w:pStyle w:val="ad"/>
      </w:pPr>
      <w:r>
        <w:rPr>
          <w:rFonts w:cs="黑体" w:hint="eastAsia"/>
        </w:rPr>
        <w:t>组织实施</w:t>
      </w:r>
    </w:p>
    <w:p w14:paraId="6E59056E"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68323569" w14:textId="77777777" w:rsidR="008C2331" w:rsidRDefault="000D6C76">
      <w:pPr>
        <w:pStyle w:val="ac"/>
        <w:tabs>
          <w:tab w:val="left" w:pos="284"/>
        </w:tabs>
        <w:ind w:left="0"/>
      </w:pPr>
      <w:bookmarkStart w:id="168" w:name="_Toc369874032"/>
      <w:bookmarkStart w:id="169" w:name="_Toc398198437"/>
      <w:r>
        <w:rPr>
          <w:rFonts w:cs="黑体" w:hint="eastAsia"/>
        </w:rPr>
        <w:t>支护与破拆装备</w:t>
      </w:r>
      <w:bookmarkEnd w:id="168"/>
      <w:bookmarkEnd w:id="169"/>
    </w:p>
    <w:p w14:paraId="6937ECB6" w14:textId="77777777" w:rsidR="008C2331" w:rsidRDefault="000D6C76">
      <w:pPr>
        <w:pStyle w:val="ad"/>
      </w:pPr>
      <w:r>
        <w:rPr>
          <w:rFonts w:cs="黑体" w:hint="eastAsia"/>
        </w:rPr>
        <w:t>内容</w:t>
      </w:r>
    </w:p>
    <w:p w14:paraId="2180EDB7" w14:textId="77777777" w:rsidR="008C2331" w:rsidRDefault="000D6C76">
      <w:pPr>
        <w:pStyle w:val="a0"/>
        <w:numPr>
          <w:ilvl w:val="0"/>
          <w:numId w:val="45"/>
        </w:numPr>
        <w:rPr>
          <w:rFonts w:cs="Times New Roman"/>
        </w:rPr>
      </w:pPr>
      <w:r>
        <w:rPr>
          <w:rFonts w:cs="宋体" w:hint="eastAsia"/>
        </w:rPr>
        <w:t>井下快速成套支护装备。</w:t>
      </w:r>
    </w:p>
    <w:p w14:paraId="6A2C5906" w14:textId="77777777" w:rsidR="008C2331" w:rsidRDefault="000D6C76">
      <w:pPr>
        <w:pStyle w:val="a0"/>
        <w:numPr>
          <w:ilvl w:val="0"/>
          <w:numId w:val="45"/>
        </w:numPr>
        <w:rPr>
          <w:rFonts w:cs="Times New Roman"/>
        </w:rPr>
      </w:pPr>
      <w:r>
        <w:rPr>
          <w:rFonts w:cs="宋体" w:hint="eastAsia"/>
        </w:rPr>
        <w:t>支护配套装备。</w:t>
      </w:r>
    </w:p>
    <w:p w14:paraId="42602953" w14:textId="77777777" w:rsidR="008C2331" w:rsidRDefault="000D6C76">
      <w:pPr>
        <w:pStyle w:val="a0"/>
        <w:numPr>
          <w:ilvl w:val="0"/>
          <w:numId w:val="45"/>
        </w:numPr>
        <w:rPr>
          <w:rFonts w:cs="Times New Roman"/>
        </w:rPr>
      </w:pPr>
      <w:r>
        <w:rPr>
          <w:rFonts w:cs="宋体" w:hint="eastAsia"/>
        </w:rPr>
        <w:t>多功能液压起重装置。</w:t>
      </w:r>
    </w:p>
    <w:p w14:paraId="7E1E2F70" w14:textId="77777777" w:rsidR="008C2331" w:rsidRDefault="000D6C76">
      <w:pPr>
        <w:pStyle w:val="a0"/>
        <w:numPr>
          <w:ilvl w:val="0"/>
          <w:numId w:val="45"/>
        </w:numPr>
        <w:rPr>
          <w:rFonts w:cs="Times New Roman"/>
        </w:rPr>
      </w:pPr>
      <w:r>
        <w:rPr>
          <w:rFonts w:cs="宋体" w:hint="eastAsia"/>
        </w:rPr>
        <w:t>支护材料。</w:t>
      </w:r>
    </w:p>
    <w:p w14:paraId="670ED72B" w14:textId="77777777" w:rsidR="008C2331" w:rsidRDefault="000D6C76">
      <w:pPr>
        <w:pStyle w:val="ad"/>
      </w:pPr>
      <w:r>
        <w:rPr>
          <w:rFonts w:cs="黑体" w:hint="eastAsia"/>
        </w:rPr>
        <w:t>考核要求</w:t>
      </w:r>
    </w:p>
    <w:p w14:paraId="3F6173A6" w14:textId="77777777" w:rsidR="008C2331" w:rsidRDefault="000D6C76">
      <w:pPr>
        <w:pStyle w:val="a0"/>
        <w:numPr>
          <w:ilvl w:val="0"/>
          <w:numId w:val="46"/>
        </w:numPr>
        <w:rPr>
          <w:rFonts w:cs="Times New Roman"/>
        </w:rPr>
      </w:pPr>
      <w:r>
        <w:rPr>
          <w:rFonts w:cs="宋体" w:hint="eastAsia"/>
        </w:rPr>
        <w:t>熟练掌握各类支护与破</w:t>
      </w:r>
      <w:proofErr w:type="gramStart"/>
      <w:r>
        <w:rPr>
          <w:rFonts w:cs="宋体" w:hint="eastAsia"/>
        </w:rPr>
        <w:t>拆设备</w:t>
      </w:r>
      <w:proofErr w:type="gramEnd"/>
      <w:r>
        <w:rPr>
          <w:rFonts w:cs="宋体" w:hint="eastAsia"/>
        </w:rPr>
        <w:t>的应用范围、技术性能、工作原理、操作方法、故障排除、维护和保养及注意事项。</w:t>
      </w:r>
    </w:p>
    <w:p w14:paraId="189E77C8" w14:textId="77777777" w:rsidR="008C2331" w:rsidRDefault="000D6C76">
      <w:pPr>
        <w:pStyle w:val="a0"/>
        <w:numPr>
          <w:ilvl w:val="0"/>
          <w:numId w:val="46"/>
        </w:numPr>
        <w:rPr>
          <w:rFonts w:cs="Times New Roman"/>
        </w:rPr>
      </w:pPr>
      <w:r>
        <w:rPr>
          <w:rFonts w:cs="宋体" w:hint="eastAsia"/>
        </w:rPr>
        <w:t>能够在规定时间内完成现场支护与破拆任务。</w:t>
      </w:r>
    </w:p>
    <w:p w14:paraId="1265EA48" w14:textId="77777777" w:rsidR="008C2331" w:rsidRDefault="000D6C76">
      <w:pPr>
        <w:pStyle w:val="a0"/>
        <w:numPr>
          <w:ilvl w:val="0"/>
          <w:numId w:val="46"/>
        </w:numPr>
        <w:rPr>
          <w:rFonts w:cs="Times New Roman"/>
        </w:rPr>
      </w:pPr>
      <w:r>
        <w:rPr>
          <w:rFonts w:cs="宋体" w:hint="eastAsia"/>
        </w:rPr>
        <w:t>熟练掌握各类支护性能及应用方法。</w:t>
      </w:r>
    </w:p>
    <w:p w14:paraId="6AD98F97" w14:textId="77777777" w:rsidR="008C2331" w:rsidRDefault="000D6C76">
      <w:pPr>
        <w:pStyle w:val="ad"/>
      </w:pPr>
      <w:r>
        <w:rPr>
          <w:rFonts w:cs="黑体" w:hint="eastAsia"/>
        </w:rPr>
        <w:t>组织实施</w:t>
      </w:r>
    </w:p>
    <w:p w14:paraId="37667FFA"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724877DA" w14:textId="77777777" w:rsidR="008C2331" w:rsidRDefault="000D6C76">
      <w:pPr>
        <w:pStyle w:val="ac"/>
        <w:tabs>
          <w:tab w:val="left" w:pos="284"/>
        </w:tabs>
        <w:ind w:left="0"/>
      </w:pPr>
      <w:bookmarkStart w:id="170" w:name="_Toc398198438"/>
      <w:bookmarkStart w:id="171" w:name="_Toc369874033"/>
      <w:r>
        <w:rPr>
          <w:rFonts w:cs="黑体" w:hint="eastAsia"/>
        </w:rPr>
        <w:t>保障车辆</w:t>
      </w:r>
      <w:bookmarkEnd w:id="170"/>
      <w:bookmarkEnd w:id="171"/>
    </w:p>
    <w:p w14:paraId="612AE4D3" w14:textId="77777777" w:rsidR="008C2331" w:rsidRDefault="000D6C76">
      <w:pPr>
        <w:pStyle w:val="ad"/>
        <w:rPr>
          <w:rFonts w:cs="黑体"/>
        </w:rPr>
      </w:pPr>
      <w:r>
        <w:rPr>
          <w:rFonts w:cs="黑体" w:hint="eastAsia"/>
        </w:rPr>
        <w:t>内容</w:t>
      </w:r>
    </w:p>
    <w:p w14:paraId="45994B98" w14:textId="59095D59" w:rsidR="008C2331" w:rsidRDefault="000D6C76">
      <w:pPr>
        <w:pStyle w:val="aff5"/>
        <w:ind w:firstLine="420"/>
      </w:pPr>
      <w:r>
        <w:rPr>
          <w:rFonts w:hint="eastAsia"/>
        </w:rPr>
        <w:t>国家级队伍考核检查应</w:t>
      </w:r>
      <w:r>
        <w:t>具备：</w:t>
      </w:r>
    </w:p>
    <w:p w14:paraId="24F5D100" w14:textId="77777777" w:rsidR="008C2331" w:rsidRDefault="000D6C76">
      <w:pPr>
        <w:pStyle w:val="a0"/>
        <w:numPr>
          <w:ilvl w:val="0"/>
          <w:numId w:val="47"/>
        </w:numPr>
        <w:rPr>
          <w:rFonts w:cs="Times New Roman"/>
        </w:rPr>
      </w:pPr>
      <w:r>
        <w:rPr>
          <w:rFonts w:cs="宋体" w:hint="eastAsia"/>
        </w:rPr>
        <w:t>多功能集成式救援装备保障车。</w:t>
      </w:r>
    </w:p>
    <w:p w14:paraId="055FAB1F" w14:textId="77777777" w:rsidR="008C2331" w:rsidRDefault="000D6C76">
      <w:pPr>
        <w:pStyle w:val="a0"/>
        <w:numPr>
          <w:ilvl w:val="0"/>
          <w:numId w:val="47"/>
        </w:numPr>
        <w:rPr>
          <w:rFonts w:cs="Times New Roman"/>
        </w:rPr>
      </w:pPr>
      <w:r>
        <w:rPr>
          <w:rFonts w:cs="宋体" w:hint="eastAsia"/>
        </w:rPr>
        <w:t>多功能集成式充气发电照明车。</w:t>
      </w:r>
    </w:p>
    <w:p w14:paraId="423467A1" w14:textId="77777777" w:rsidR="008C2331" w:rsidRDefault="000D6C76">
      <w:pPr>
        <w:pStyle w:val="a0"/>
        <w:numPr>
          <w:ilvl w:val="0"/>
          <w:numId w:val="47"/>
        </w:numPr>
        <w:rPr>
          <w:rFonts w:cs="Times New Roman"/>
        </w:rPr>
      </w:pPr>
      <w:r>
        <w:rPr>
          <w:rFonts w:cs="宋体" w:hint="eastAsia"/>
        </w:rPr>
        <w:t>移动式排水配电车。</w:t>
      </w:r>
    </w:p>
    <w:p w14:paraId="6F785B22" w14:textId="77777777" w:rsidR="008C2331" w:rsidRDefault="000D6C76">
      <w:pPr>
        <w:pStyle w:val="a0"/>
        <w:numPr>
          <w:ilvl w:val="0"/>
          <w:numId w:val="47"/>
        </w:numPr>
        <w:rPr>
          <w:rFonts w:cs="Times New Roman"/>
        </w:rPr>
      </w:pPr>
      <w:r>
        <w:rPr>
          <w:rFonts w:cs="宋体" w:hint="eastAsia"/>
        </w:rPr>
        <w:t>野外生活保障车。</w:t>
      </w:r>
    </w:p>
    <w:p w14:paraId="774D2AC6" w14:textId="77777777" w:rsidR="008C2331" w:rsidRDefault="000D6C76">
      <w:pPr>
        <w:pStyle w:val="a0"/>
        <w:numPr>
          <w:ilvl w:val="0"/>
          <w:numId w:val="47"/>
        </w:numPr>
        <w:rPr>
          <w:rFonts w:cs="Times New Roman"/>
        </w:rPr>
      </w:pPr>
      <w:r>
        <w:rPr>
          <w:rFonts w:cs="宋体" w:hint="eastAsia"/>
        </w:rPr>
        <w:t>卫星通信指挥车。</w:t>
      </w:r>
    </w:p>
    <w:p w14:paraId="666EDED8" w14:textId="77777777" w:rsidR="008C2331" w:rsidRDefault="000D6C76">
      <w:pPr>
        <w:pStyle w:val="a0"/>
        <w:numPr>
          <w:ilvl w:val="0"/>
          <w:numId w:val="47"/>
        </w:numPr>
        <w:rPr>
          <w:rFonts w:cs="Times New Roman"/>
        </w:rPr>
      </w:pPr>
      <w:r>
        <w:rPr>
          <w:rFonts w:cs="宋体" w:hint="eastAsia"/>
        </w:rPr>
        <w:lastRenderedPageBreak/>
        <w:t>救援宿营车。</w:t>
      </w:r>
    </w:p>
    <w:p w14:paraId="4667FA7B" w14:textId="77777777" w:rsidR="008C2331" w:rsidRDefault="000D6C76">
      <w:pPr>
        <w:pStyle w:val="a0"/>
        <w:numPr>
          <w:ilvl w:val="0"/>
          <w:numId w:val="47"/>
        </w:numPr>
        <w:rPr>
          <w:rFonts w:cs="Times New Roman"/>
        </w:rPr>
      </w:pPr>
      <w:r>
        <w:rPr>
          <w:rFonts w:cs="宋体" w:hint="eastAsia"/>
        </w:rPr>
        <w:t>车载发电机。</w:t>
      </w:r>
    </w:p>
    <w:p w14:paraId="1E011DBF" w14:textId="77777777" w:rsidR="008C2331" w:rsidRDefault="000D6C76">
      <w:pPr>
        <w:pStyle w:val="a0"/>
        <w:numPr>
          <w:ilvl w:val="0"/>
          <w:numId w:val="47"/>
        </w:numPr>
        <w:rPr>
          <w:rFonts w:cs="Times New Roman"/>
        </w:rPr>
      </w:pPr>
      <w:r>
        <w:rPr>
          <w:rFonts w:cs="宋体" w:hint="eastAsia"/>
        </w:rPr>
        <w:t>全路面汽车起重机。</w:t>
      </w:r>
    </w:p>
    <w:p w14:paraId="2BDEF2CB" w14:textId="36627DD4" w:rsidR="008C2331" w:rsidRPr="00A666E9" w:rsidRDefault="000D6C76">
      <w:pPr>
        <w:pStyle w:val="a0"/>
        <w:numPr>
          <w:ilvl w:val="0"/>
          <w:numId w:val="47"/>
        </w:numPr>
        <w:rPr>
          <w:rFonts w:cs="Times New Roman"/>
        </w:rPr>
      </w:pPr>
      <w:r>
        <w:rPr>
          <w:rFonts w:cs="宋体" w:hint="eastAsia"/>
        </w:rPr>
        <w:t>气体化验车</w:t>
      </w:r>
    </w:p>
    <w:p w14:paraId="7B820AC6" w14:textId="2C50247F" w:rsidR="00A666E9" w:rsidRDefault="00A666E9" w:rsidP="008E3947">
      <w:pPr>
        <w:pStyle w:val="a0"/>
        <w:numPr>
          <w:ilvl w:val="0"/>
          <w:numId w:val="0"/>
        </w:numPr>
        <w:ind w:left="840"/>
        <w:rPr>
          <w:rFonts w:cs="Times New Roman"/>
        </w:rPr>
      </w:pPr>
      <w:r>
        <w:rPr>
          <w:rFonts w:cs="宋体" w:hint="eastAsia"/>
        </w:rPr>
        <w:t>其他队伍应具备矿山救护车、指挥车、装备车。</w:t>
      </w:r>
    </w:p>
    <w:p w14:paraId="23151763" w14:textId="77777777" w:rsidR="008C2331" w:rsidRDefault="000D6C76">
      <w:pPr>
        <w:pStyle w:val="ad"/>
      </w:pPr>
      <w:r>
        <w:rPr>
          <w:rFonts w:cs="黑体" w:hint="eastAsia"/>
        </w:rPr>
        <w:t>考核要求</w:t>
      </w:r>
    </w:p>
    <w:p w14:paraId="7B2EE8EF" w14:textId="77777777" w:rsidR="008C2331" w:rsidRDefault="000D6C76">
      <w:pPr>
        <w:pStyle w:val="a0"/>
        <w:numPr>
          <w:ilvl w:val="0"/>
          <w:numId w:val="48"/>
        </w:numPr>
        <w:rPr>
          <w:rFonts w:cs="Times New Roman"/>
        </w:rPr>
      </w:pPr>
      <w:r>
        <w:rPr>
          <w:rFonts w:cs="宋体" w:hint="eastAsia"/>
        </w:rPr>
        <w:t>熟练掌握保障车辆的应用范围、技术性能、工作原理、操作方法及注意事项。</w:t>
      </w:r>
    </w:p>
    <w:p w14:paraId="51AB0CF6" w14:textId="77777777" w:rsidR="008C2331" w:rsidRDefault="000D6C76">
      <w:pPr>
        <w:pStyle w:val="a0"/>
        <w:numPr>
          <w:ilvl w:val="0"/>
          <w:numId w:val="48"/>
        </w:numPr>
        <w:rPr>
          <w:rFonts w:cs="Times New Roman"/>
        </w:rPr>
      </w:pPr>
      <w:r>
        <w:rPr>
          <w:rFonts w:cs="宋体" w:hint="eastAsia"/>
        </w:rPr>
        <w:t>掌握各类救援保障车故障排除、维护和保养方法。</w:t>
      </w:r>
    </w:p>
    <w:p w14:paraId="2A1D2830" w14:textId="77777777" w:rsidR="008C2331" w:rsidRDefault="000D6C76">
      <w:pPr>
        <w:pStyle w:val="ad"/>
      </w:pPr>
      <w:r>
        <w:rPr>
          <w:rFonts w:cs="黑体" w:hint="eastAsia"/>
        </w:rPr>
        <w:t>组织实施</w:t>
      </w:r>
    </w:p>
    <w:p w14:paraId="3B9B85B7" w14:textId="77777777" w:rsidR="008C2331" w:rsidRDefault="000D6C76">
      <w:pPr>
        <w:snapToGrid w:val="0"/>
        <w:ind w:leftChars="202" w:left="424"/>
        <w:jc w:val="left"/>
        <w:rPr>
          <w:rFonts w:ascii="宋体"/>
        </w:rPr>
      </w:pPr>
      <w:r>
        <w:rPr>
          <w:rFonts w:ascii="宋体" w:hAnsi="宋体" w:cs="宋体" w:hint="eastAsia"/>
        </w:rPr>
        <w:t>现场考核，中队或大队组织实施。</w:t>
      </w:r>
    </w:p>
    <w:p w14:paraId="586593DF" w14:textId="77777777" w:rsidR="008C2331" w:rsidRDefault="000D6C76">
      <w:pPr>
        <w:pStyle w:val="ab"/>
        <w:ind w:left="0"/>
      </w:pPr>
      <w:bookmarkStart w:id="172" w:name="_Toc500754909"/>
      <w:r>
        <w:rPr>
          <w:rFonts w:cs="黑体" w:hint="eastAsia"/>
        </w:rPr>
        <w:t>救援行动计划制定</w:t>
      </w:r>
      <w:bookmarkEnd w:id="172"/>
    </w:p>
    <w:p w14:paraId="4BE6BC69" w14:textId="77777777" w:rsidR="008C2331" w:rsidRDefault="000D6C76">
      <w:pPr>
        <w:pStyle w:val="ac"/>
        <w:tabs>
          <w:tab w:val="left" w:pos="284"/>
        </w:tabs>
        <w:ind w:left="0"/>
      </w:pPr>
      <w:bookmarkStart w:id="173" w:name="_Toc369874015"/>
      <w:bookmarkStart w:id="174" w:name="_Toc398198420"/>
      <w:r>
        <w:rPr>
          <w:rFonts w:cs="黑体" w:hint="eastAsia"/>
        </w:rPr>
        <w:t>应急救援预案制定</w:t>
      </w:r>
      <w:bookmarkEnd w:id="173"/>
      <w:bookmarkEnd w:id="174"/>
    </w:p>
    <w:p w14:paraId="6DD6DF49" w14:textId="77777777" w:rsidR="008C2331" w:rsidRDefault="000D6C76">
      <w:pPr>
        <w:pStyle w:val="ad"/>
      </w:pPr>
      <w:r>
        <w:rPr>
          <w:rFonts w:cs="黑体" w:hint="eastAsia"/>
        </w:rPr>
        <w:t>内容</w:t>
      </w:r>
    </w:p>
    <w:p w14:paraId="6740D6DF" w14:textId="4A8297E0" w:rsidR="008C2331" w:rsidRPr="008E3947" w:rsidRDefault="000D6C76" w:rsidP="008E3947">
      <w:pPr>
        <w:pStyle w:val="a0"/>
        <w:numPr>
          <w:ilvl w:val="0"/>
          <w:numId w:val="130"/>
        </w:numPr>
        <w:rPr>
          <w:rFonts w:cs="宋体"/>
        </w:rPr>
      </w:pPr>
      <w:r w:rsidRPr="008E3947">
        <w:rPr>
          <w:rFonts w:cs="宋体" w:hint="eastAsia"/>
        </w:rPr>
        <w:t>事故概况及灾区危险因素分析</w:t>
      </w:r>
      <w:r w:rsidR="008E3947">
        <w:rPr>
          <w:rFonts w:cs="宋体" w:hint="eastAsia"/>
        </w:rPr>
        <w:t>。</w:t>
      </w:r>
    </w:p>
    <w:p w14:paraId="3D8023D2" w14:textId="7466B8B1" w:rsidR="008C2331" w:rsidRPr="008E3947" w:rsidRDefault="000D6C76" w:rsidP="008E3947">
      <w:pPr>
        <w:pStyle w:val="a0"/>
        <w:numPr>
          <w:ilvl w:val="0"/>
          <w:numId w:val="48"/>
        </w:numPr>
        <w:rPr>
          <w:rFonts w:cs="宋体"/>
        </w:rPr>
      </w:pPr>
      <w:r w:rsidRPr="008E3947">
        <w:rPr>
          <w:rFonts w:cs="宋体" w:hint="eastAsia"/>
        </w:rPr>
        <w:t>救援任务</w:t>
      </w:r>
      <w:r w:rsidR="008E3947">
        <w:rPr>
          <w:rFonts w:cs="宋体" w:hint="eastAsia"/>
        </w:rPr>
        <w:t>。</w:t>
      </w:r>
    </w:p>
    <w:p w14:paraId="77EAFDF6" w14:textId="6D6AFFFD" w:rsidR="008C2331" w:rsidRPr="008E3947" w:rsidRDefault="000D6C76" w:rsidP="008E3947">
      <w:pPr>
        <w:pStyle w:val="a0"/>
        <w:numPr>
          <w:ilvl w:val="0"/>
          <w:numId w:val="48"/>
        </w:numPr>
        <w:rPr>
          <w:rFonts w:cs="宋体"/>
        </w:rPr>
      </w:pPr>
      <w:r w:rsidRPr="008E3947">
        <w:rPr>
          <w:rFonts w:cs="宋体" w:hint="eastAsia"/>
        </w:rPr>
        <w:t>侦查路线，基地设置</w:t>
      </w:r>
      <w:r w:rsidR="008E3947">
        <w:rPr>
          <w:rFonts w:cs="宋体" w:hint="eastAsia"/>
        </w:rPr>
        <w:t>。</w:t>
      </w:r>
    </w:p>
    <w:p w14:paraId="0D1DBBEF" w14:textId="42B10351" w:rsidR="008C2331" w:rsidRPr="008E3947" w:rsidRDefault="000D6C76" w:rsidP="008E3947">
      <w:pPr>
        <w:pStyle w:val="a0"/>
        <w:numPr>
          <w:ilvl w:val="0"/>
          <w:numId w:val="48"/>
        </w:numPr>
        <w:rPr>
          <w:rFonts w:cs="宋体"/>
        </w:rPr>
      </w:pPr>
      <w:r w:rsidRPr="008E3947">
        <w:rPr>
          <w:rFonts w:cs="宋体" w:hint="eastAsia"/>
        </w:rPr>
        <w:t>小队及人员分工</w:t>
      </w:r>
      <w:r w:rsidR="008E3947">
        <w:rPr>
          <w:rFonts w:cs="宋体" w:hint="eastAsia"/>
        </w:rPr>
        <w:t>。</w:t>
      </w:r>
    </w:p>
    <w:p w14:paraId="48BF7326" w14:textId="4E200E4D" w:rsidR="008C2331" w:rsidRPr="008E3947" w:rsidRDefault="000D6C76" w:rsidP="008E3947">
      <w:pPr>
        <w:pStyle w:val="a0"/>
        <w:numPr>
          <w:ilvl w:val="0"/>
          <w:numId w:val="48"/>
        </w:numPr>
        <w:rPr>
          <w:rFonts w:cs="宋体"/>
        </w:rPr>
      </w:pPr>
      <w:r w:rsidRPr="008E3947">
        <w:rPr>
          <w:rFonts w:cs="宋体" w:hint="eastAsia"/>
        </w:rPr>
        <w:t>现场处置</w:t>
      </w:r>
      <w:r w:rsidR="008E3947">
        <w:rPr>
          <w:rFonts w:cs="宋体" w:hint="eastAsia"/>
        </w:rPr>
        <w:t>。</w:t>
      </w:r>
    </w:p>
    <w:p w14:paraId="73B162E6" w14:textId="53063A30" w:rsidR="008C2331" w:rsidRPr="008E3947" w:rsidRDefault="000D6C76" w:rsidP="008E3947">
      <w:pPr>
        <w:pStyle w:val="a0"/>
        <w:numPr>
          <w:ilvl w:val="0"/>
          <w:numId w:val="48"/>
        </w:numPr>
        <w:rPr>
          <w:rFonts w:cs="宋体"/>
        </w:rPr>
      </w:pPr>
      <w:r w:rsidRPr="008E3947">
        <w:rPr>
          <w:rFonts w:cs="宋体" w:hint="eastAsia"/>
        </w:rPr>
        <w:t>安全措施</w:t>
      </w:r>
      <w:r w:rsidR="008E3947">
        <w:rPr>
          <w:rFonts w:cs="宋体" w:hint="eastAsia"/>
        </w:rPr>
        <w:t>。</w:t>
      </w:r>
    </w:p>
    <w:p w14:paraId="772C198C" w14:textId="77777777" w:rsidR="008C2331" w:rsidRDefault="000D6C76">
      <w:pPr>
        <w:pStyle w:val="ad"/>
      </w:pPr>
      <w:r>
        <w:rPr>
          <w:rFonts w:cs="黑体" w:hint="eastAsia"/>
        </w:rPr>
        <w:t>考核要求</w:t>
      </w:r>
    </w:p>
    <w:p w14:paraId="71DD03C5" w14:textId="77777777" w:rsidR="008C2331" w:rsidRDefault="000D6C76">
      <w:pPr>
        <w:pStyle w:val="a0"/>
        <w:numPr>
          <w:ilvl w:val="0"/>
          <w:numId w:val="49"/>
        </w:numPr>
        <w:rPr>
          <w:rFonts w:cs="Times New Roman"/>
        </w:rPr>
      </w:pPr>
      <w:r>
        <w:rPr>
          <w:rFonts w:cs="宋体" w:hint="eastAsia"/>
        </w:rPr>
        <w:t>熟练掌握预案制定依据。</w:t>
      </w:r>
    </w:p>
    <w:p w14:paraId="46E69CC5" w14:textId="77777777" w:rsidR="008C2331" w:rsidRDefault="000D6C76">
      <w:pPr>
        <w:pStyle w:val="a0"/>
        <w:rPr>
          <w:rFonts w:cs="Times New Roman"/>
        </w:rPr>
      </w:pPr>
      <w:r>
        <w:rPr>
          <w:rFonts w:cs="宋体" w:hint="eastAsia"/>
        </w:rPr>
        <w:t>熟练掌握预案制定程序和项目内容，并符合预案范本要求。</w:t>
      </w:r>
    </w:p>
    <w:p w14:paraId="18190351" w14:textId="77777777" w:rsidR="008C2331" w:rsidRDefault="000D6C76">
      <w:pPr>
        <w:pStyle w:val="a0"/>
        <w:rPr>
          <w:rFonts w:cs="Times New Roman"/>
        </w:rPr>
      </w:pPr>
      <w:r>
        <w:rPr>
          <w:rFonts w:cs="宋体" w:hint="eastAsia"/>
        </w:rPr>
        <w:t>预案要有针对性、有效性和可操作性，符合处理具体事故的需要。</w:t>
      </w:r>
    </w:p>
    <w:p w14:paraId="12A0F46C" w14:textId="77777777" w:rsidR="008C2331" w:rsidRDefault="000D6C76">
      <w:pPr>
        <w:pStyle w:val="ad"/>
      </w:pPr>
      <w:r>
        <w:rPr>
          <w:rFonts w:cs="黑体" w:hint="eastAsia"/>
        </w:rPr>
        <w:t>组织实施</w:t>
      </w:r>
    </w:p>
    <w:p w14:paraId="43CD9D57"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4219DEBC" w14:textId="77777777" w:rsidR="008C2331" w:rsidRDefault="000D6C76">
      <w:pPr>
        <w:pStyle w:val="ac"/>
        <w:tabs>
          <w:tab w:val="left" w:pos="284"/>
        </w:tabs>
        <w:ind w:left="0"/>
      </w:pPr>
      <w:bookmarkStart w:id="175" w:name="_Toc369874016"/>
      <w:bookmarkStart w:id="176" w:name="_Toc398198421"/>
      <w:r>
        <w:rPr>
          <w:rFonts w:cs="黑体" w:hint="eastAsia"/>
        </w:rPr>
        <w:t>救援人员保障计划</w:t>
      </w:r>
      <w:bookmarkEnd w:id="175"/>
      <w:bookmarkEnd w:id="176"/>
    </w:p>
    <w:p w14:paraId="75829AC0" w14:textId="77777777" w:rsidR="008C2331" w:rsidRDefault="000D6C76">
      <w:pPr>
        <w:pStyle w:val="ad"/>
      </w:pPr>
      <w:r>
        <w:rPr>
          <w:rFonts w:cs="黑体" w:hint="eastAsia"/>
        </w:rPr>
        <w:t>内容</w:t>
      </w:r>
    </w:p>
    <w:p w14:paraId="2E77AA64" w14:textId="77777777" w:rsidR="008C2331" w:rsidRDefault="000D6C76">
      <w:pPr>
        <w:pStyle w:val="a0"/>
        <w:numPr>
          <w:ilvl w:val="0"/>
          <w:numId w:val="50"/>
        </w:numPr>
        <w:rPr>
          <w:rFonts w:cs="Times New Roman"/>
        </w:rPr>
      </w:pPr>
      <w:r>
        <w:rPr>
          <w:rFonts w:cs="宋体" w:hint="eastAsia"/>
        </w:rPr>
        <w:t>救援人员范围和数量。</w:t>
      </w:r>
    </w:p>
    <w:p w14:paraId="3FD094DF" w14:textId="77777777" w:rsidR="008C2331" w:rsidRDefault="000D6C76">
      <w:pPr>
        <w:pStyle w:val="a0"/>
        <w:numPr>
          <w:ilvl w:val="0"/>
          <w:numId w:val="50"/>
        </w:numPr>
        <w:rPr>
          <w:rFonts w:cs="Times New Roman"/>
        </w:rPr>
      </w:pPr>
      <w:r>
        <w:rPr>
          <w:rFonts w:cs="宋体" w:hint="eastAsia"/>
        </w:rPr>
        <w:t>救援人员的分类。</w:t>
      </w:r>
    </w:p>
    <w:p w14:paraId="3FEC00FC" w14:textId="77777777" w:rsidR="008C2331" w:rsidRDefault="000D6C76">
      <w:pPr>
        <w:pStyle w:val="a0"/>
        <w:numPr>
          <w:ilvl w:val="0"/>
          <w:numId w:val="50"/>
        </w:numPr>
        <w:rPr>
          <w:rFonts w:cs="Times New Roman"/>
        </w:rPr>
      </w:pPr>
      <w:r>
        <w:rPr>
          <w:rFonts w:cs="宋体" w:hint="eastAsia"/>
        </w:rPr>
        <w:t>救援人员的集结和运送方法。</w:t>
      </w:r>
    </w:p>
    <w:p w14:paraId="5BEE9272" w14:textId="77777777" w:rsidR="008C2331" w:rsidRDefault="000D6C76">
      <w:pPr>
        <w:pStyle w:val="a0"/>
        <w:numPr>
          <w:ilvl w:val="0"/>
          <w:numId w:val="50"/>
        </w:numPr>
        <w:rPr>
          <w:rFonts w:cs="Times New Roman"/>
        </w:rPr>
      </w:pPr>
      <w:r>
        <w:rPr>
          <w:rFonts w:cs="宋体" w:hint="eastAsia"/>
        </w:rPr>
        <w:t>事故现场救援力量的需求。</w:t>
      </w:r>
    </w:p>
    <w:p w14:paraId="6A750384" w14:textId="77777777" w:rsidR="008C2331" w:rsidRDefault="000D6C76">
      <w:pPr>
        <w:pStyle w:val="ad"/>
      </w:pPr>
      <w:r>
        <w:rPr>
          <w:rFonts w:cs="黑体" w:hint="eastAsia"/>
        </w:rPr>
        <w:t>考核要求</w:t>
      </w:r>
    </w:p>
    <w:p w14:paraId="2614D292" w14:textId="77777777" w:rsidR="008C2331" w:rsidRDefault="000D6C76">
      <w:pPr>
        <w:pStyle w:val="a0"/>
        <w:numPr>
          <w:ilvl w:val="0"/>
          <w:numId w:val="51"/>
        </w:numPr>
        <w:rPr>
          <w:rFonts w:cs="Times New Roman"/>
        </w:rPr>
      </w:pPr>
      <w:r>
        <w:rPr>
          <w:rFonts w:cs="宋体" w:hint="eastAsia"/>
        </w:rPr>
        <w:t>根据事故性质，掌握本区域可用的救援人员数量。</w:t>
      </w:r>
    </w:p>
    <w:p w14:paraId="07DEE8EF" w14:textId="77777777" w:rsidR="008C2331" w:rsidRDefault="000D6C76">
      <w:pPr>
        <w:pStyle w:val="a0"/>
        <w:numPr>
          <w:ilvl w:val="0"/>
          <w:numId w:val="51"/>
        </w:numPr>
        <w:rPr>
          <w:rFonts w:cs="Times New Roman"/>
        </w:rPr>
      </w:pPr>
      <w:r>
        <w:rPr>
          <w:rFonts w:cs="宋体" w:hint="eastAsia"/>
        </w:rPr>
        <w:t>根据事故性质，掌握各救援单位、各级指挥员和救援专家的责任内容。</w:t>
      </w:r>
    </w:p>
    <w:p w14:paraId="0D9ACDA7" w14:textId="77777777" w:rsidR="008C2331" w:rsidRDefault="000D6C76">
      <w:pPr>
        <w:pStyle w:val="a0"/>
        <w:numPr>
          <w:ilvl w:val="0"/>
          <w:numId w:val="51"/>
        </w:numPr>
        <w:rPr>
          <w:rFonts w:cs="Times New Roman"/>
        </w:rPr>
      </w:pPr>
      <w:r>
        <w:rPr>
          <w:rFonts w:cs="宋体" w:hint="eastAsia"/>
        </w:rPr>
        <w:t>根据救援地点，掌握救援人员的集结和运送方法，以及时间要求。</w:t>
      </w:r>
    </w:p>
    <w:p w14:paraId="06D03552" w14:textId="77777777" w:rsidR="008C2331" w:rsidRDefault="000D6C76">
      <w:pPr>
        <w:pStyle w:val="a0"/>
        <w:numPr>
          <w:ilvl w:val="0"/>
          <w:numId w:val="51"/>
        </w:numPr>
        <w:rPr>
          <w:rFonts w:cs="Times New Roman"/>
        </w:rPr>
      </w:pPr>
      <w:r>
        <w:rPr>
          <w:rFonts w:cs="宋体" w:hint="eastAsia"/>
        </w:rPr>
        <w:t>根据事故现场救援力量的需要，制定人员配备和换班计划。</w:t>
      </w:r>
    </w:p>
    <w:p w14:paraId="7C9A405C" w14:textId="77777777" w:rsidR="008C2331" w:rsidRDefault="000D6C76">
      <w:pPr>
        <w:pStyle w:val="ad"/>
      </w:pPr>
      <w:r>
        <w:rPr>
          <w:rFonts w:cs="黑体" w:hint="eastAsia"/>
        </w:rPr>
        <w:t>组织实施</w:t>
      </w:r>
    </w:p>
    <w:p w14:paraId="44A404C1"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6357395A" w14:textId="77777777" w:rsidR="008C2331" w:rsidRDefault="000D6C76">
      <w:pPr>
        <w:pStyle w:val="ac"/>
        <w:tabs>
          <w:tab w:val="left" w:pos="284"/>
        </w:tabs>
        <w:ind w:left="0"/>
      </w:pPr>
      <w:bookmarkStart w:id="177" w:name="_Toc369874017"/>
      <w:bookmarkStart w:id="178" w:name="_Toc398198422"/>
      <w:r>
        <w:rPr>
          <w:rFonts w:cs="黑体" w:hint="eastAsia"/>
        </w:rPr>
        <w:t>通信信息保障计划</w:t>
      </w:r>
      <w:bookmarkEnd w:id="177"/>
      <w:bookmarkEnd w:id="178"/>
    </w:p>
    <w:p w14:paraId="24401859" w14:textId="77777777" w:rsidR="008C2331" w:rsidRDefault="000D6C76">
      <w:pPr>
        <w:pStyle w:val="ad"/>
      </w:pPr>
      <w:r>
        <w:rPr>
          <w:rFonts w:cs="黑体" w:hint="eastAsia"/>
        </w:rPr>
        <w:t>内容</w:t>
      </w:r>
    </w:p>
    <w:p w14:paraId="49F2E254" w14:textId="77777777" w:rsidR="008C2331" w:rsidRDefault="000D6C76">
      <w:pPr>
        <w:pStyle w:val="a0"/>
        <w:numPr>
          <w:ilvl w:val="0"/>
          <w:numId w:val="52"/>
        </w:numPr>
        <w:rPr>
          <w:rFonts w:cs="Times New Roman"/>
        </w:rPr>
      </w:pPr>
      <w:r>
        <w:rPr>
          <w:rFonts w:cs="宋体" w:hint="eastAsia"/>
        </w:rPr>
        <w:t>通信信息范围。</w:t>
      </w:r>
    </w:p>
    <w:p w14:paraId="05E17BBF" w14:textId="77777777" w:rsidR="008C2331" w:rsidRDefault="000D6C76">
      <w:pPr>
        <w:pStyle w:val="a0"/>
        <w:numPr>
          <w:ilvl w:val="0"/>
          <w:numId w:val="52"/>
        </w:numPr>
        <w:rPr>
          <w:rFonts w:cs="Times New Roman"/>
        </w:rPr>
      </w:pPr>
      <w:r>
        <w:rPr>
          <w:rFonts w:cs="宋体" w:hint="eastAsia"/>
        </w:rPr>
        <w:t>通信信息内容。</w:t>
      </w:r>
    </w:p>
    <w:p w14:paraId="36550FF3" w14:textId="77777777" w:rsidR="008C2331" w:rsidRDefault="000D6C76">
      <w:pPr>
        <w:pStyle w:val="a0"/>
        <w:numPr>
          <w:ilvl w:val="0"/>
          <w:numId w:val="52"/>
        </w:numPr>
        <w:rPr>
          <w:rFonts w:cs="Times New Roman"/>
        </w:rPr>
      </w:pPr>
      <w:r>
        <w:rPr>
          <w:rFonts w:cs="宋体" w:hint="eastAsia"/>
        </w:rPr>
        <w:t>通信信息器材和通讯传输保障。</w:t>
      </w:r>
    </w:p>
    <w:p w14:paraId="7851B4A4" w14:textId="77777777" w:rsidR="008C2331" w:rsidRDefault="000D6C76">
      <w:pPr>
        <w:pStyle w:val="ad"/>
      </w:pPr>
      <w:r>
        <w:rPr>
          <w:rFonts w:cs="黑体" w:hint="eastAsia"/>
        </w:rPr>
        <w:lastRenderedPageBreak/>
        <w:t>考核要求</w:t>
      </w:r>
    </w:p>
    <w:p w14:paraId="718BEFD6" w14:textId="77777777" w:rsidR="008C2331" w:rsidRDefault="000D6C76">
      <w:pPr>
        <w:pStyle w:val="a"/>
        <w:numPr>
          <w:ilvl w:val="0"/>
          <w:numId w:val="53"/>
        </w:numPr>
        <w:ind w:left="851"/>
        <w:rPr>
          <w:rFonts w:cs="Times New Roman"/>
        </w:rPr>
      </w:pPr>
      <w:r>
        <w:rPr>
          <w:rFonts w:cs="宋体" w:hint="eastAsia"/>
        </w:rPr>
        <w:t>根据事故性质，明确通信信息范围，掌握救援人员的通信联络方式。</w:t>
      </w:r>
    </w:p>
    <w:p w14:paraId="207CD31D" w14:textId="77777777" w:rsidR="008C2331" w:rsidRDefault="000D6C76">
      <w:pPr>
        <w:pStyle w:val="a"/>
        <w:numPr>
          <w:ilvl w:val="0"/>
          <w:numId w:val="53"/>
        </w:numPr>
        <w:ind w:left="851"/>
        <w:rPr>
          <w:rFonts w:cs="Times New Roman"/>
        </w:rPr>
      </w:pPr>
      <w:r>
        <w:rPr>
          <w:rFonts w:cs="宋体" w:hint="eastAsia"/>
        </w:rPr>
        <w:t>根据事故性质，明确通信信息内容，掌握信息数据库的内容。</w:t>
      </w:r>
    </w:p>
    <w:p w14:paraId="6FBBC870" w14:textId="77777777" w:rsidR="008C2331" w:rsidRDefault="000D6C76">
      <w:pPr>
        <w:pStyle w:val="a"/>
        <w:numPr>
          <w:ilvl w:val="0"/>
          <w:numId w:val="53"/>
        </w:numPr>
        <w:ind w:left="851"/>
        <w:rPr>
          <w:rFonts w:cs="Times New Roman"/>
        </w:rPr>
      </w:pPr>
      <w:r>
        <w:rPr>
          <w:rFonts w:cs="宋体" w:hint="eastAsia"/>
        </w:rPr>
        <w:t>掌握通信信息器材的配置和操作方法，及信息通讯的传输联络方法和人员安排。</w:t>
      </w:r>
    </w:p>
    <w:p w14:paraId="120566C7" w14:textId="77777777" w:rsidR="008C2331" w:rsidRDefault="000D6C76">
      <w:pPr>
        <w:pStyle w:val="ad"/>
      </w:pPr>
      <w:r>
        <w:rPr>
          <w:rFonts w:cs="黑体" w:hint="eastAsia"/>
        </w:rPr>
        <w:t>组织实施</w:t>
      </w:r>
    </w:p>
    <w:p w14:paraId="74449DF5"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076CACA7" w14:textId="77777777" w:rsidR="008C2331" w:rsidRDefault="000D6C76">
      <w:pPr>
        <w:pStyle w:val="ac"/>
        <w:tabs>
          <w:tab w:val="left" w:pos="284"/>
        </w:tabs>
        <w:ind w:left="0"/>
      </w:pPr>
      <w:bookmarkStart w:id="179" w:name="_Toc369874018"/>
      <w:bookmarkStart w:id="180" w:name="_Toc398198423"/>
      <w:r>
        <w:rPr>
          <w:rFonts w:cs="黑体" w:hint="eastAsia"/>
        </w:rPr>
        <w:t>技术装备保障计划</w:t>
      </w:r>
      <w:bookmarkEnd w:id="179"/>
      <w:bookmarkEnd w:id="180"/>
    </w:p>
    <w:p w14:paraId="6F2844D4" w14:textId="77777777" w:rsidR="008C2331" w:rsidRDefault="000D6C76">
      <w:pPr>
        <w:pStyle w:val="ad"/>
      </w:pPr>
      <w:r>
        <w:rPr>
          <w:rFonts w:cs="黑体" w:hint="eastAsia"/>
        </w:rPr>
        <w:t>内容</w:t>
      </w:r>
    </w:p>
    <w:p w14:paraId="76E561C3" w14:textId="77777777" w:rsidR="008C2331" w:rsidRDefault="000D6C76">
      <w:pPr>
        <w:pStyle w:val="a"/>
        <w:numPr>
          <w:ilvl w:val="2"/>
          <w:numId w:val="54"/>
        </w:numPr>
        <w:ind w:left="851"/>
        <w:rPr>
          <w:rFonts w:cs="Times New Roman"/>
        </w:rPr>
      </w:pPr>
      <w:r>
        <w:rPr>
          <w:rFonts w:cs="宋体" w:hint="eastAsia"/>
        </w:rPr>
        <w:t>依托企业和规划</w:t>
      </w:r>
      <w:proofErr w:type="gramStart"/>
      <w:r>
        <w:rPr>
          <w:rFonts w:cs="宋体" w:hint="eastAsia"/>
        </w:rPr>
        <w:t>服务区及跨服务区</w:t>
      </w:r>
      <w:proofErr w:type="gramEnd"/>
      <w:r>
        <w:rPr>
          <w:rFonts w:cs="宋体" w:hint="eastAsia"/>
        </w:rPr>
        <w:t>救援的救援技术装备及专业人员配置。</w:t>
      </w:r>
    </w:p>
    <w:p w14:paraId="58E473A5" w14:textId="77777777" w:rsidR="008C2331" w:rsidRDefault="000D6C76">
      <w:pPr>
        <w:pStyle w:val="a"/>
        <w:numPr>
          <w:ilvl w:val="2"/>
          <w:numId w:val="54"/>
        </w:numPr>
        <w:ind w:left="851"/>
        <w:rPr>
          <w:rFonts w:cs="Times New Roman"/>
        </w:rPr>
      </w:pPr>
      <w:r>
        <w:rPr>
          <w:rFonts w:cs="宋体" w:hint="eastAsia"/>
        </w:rPr>
        <w:t>不同类型事故救援时，专业救援装备的配置种类和数量。</w:t>
      </w:r>
    </w:p>
    <w:p w14:paraId="4F3559E1" w14:textId="77777777" w:rsidR="008C2331" w:rsidRDefault="000D6C76">
      <w:pPr>
        <w:pStyle w:val="a"/>
        <w:numPr>
          <w:ilvl w:val="2"/>
          <w:numId w:val="54"/>
        </w:numPr>
        <w:ind w:left="851"/>
        <w:rPr>
          <w:rFonts w:cs="Times New Roman"/>
        </w:rPr>
      </w:pPr>
      <w:r>
        <w:rPr>
          <w:rFonts w:cs="宋体" w:hint="eastAsia"/>
        </w:rPr>
        <w:t>救援装备的补充。</w:t>
      </w:r>
    </w:p>
    <w:p w14:paraId="4CC5FDE1" w14:textId="77777777" w:rsidR="008C2331" w:rsidRDefault="000D6C76">
      <w:pPr>
        <w:pStyle w:val="a"/>
        <w:numPr>
          <w:ilvl w:val="2"/>
          <w:numId w:val="54"/>
        </w:numPr>
        <w:ind w:left="851"/>
        <w:rPr>
          <w:rFonts w:cs="Times New Roman"/>
        </w:rPr>
      </w:pPr>
      <w:r>
        <w:rPr>
          <w:rFonts w:cs="宋体" w:hint="eastAsia"/>
        </w:rPr>
        <w:t>联合作战时的救援装备的协同。</w:t>
      </w:r>
    </w:p>
    <w:p w14:paraId="62A98537" w14:textId="77777777" w:rsidR="008C2331" w:rsidRDefault="000D6C76">
      <w:pPr>
        <w:pStyle w:val="ad"/>
      </w:pPr>
      <w:r>
        <w:rPr>
          <w:rFonts w:cs="黑体" w:hint="eastAsia"/>
        </w:rPr>
        <w:t>考核要求</w:t>
      </w:r>
    </w:p>
    <w:p w14:paraId="1C687F13" w14:textId="77777777" w:rsidR="008C2331" w:rsidRDefault="000D6C76">
      <w:pPr>
        <w:pStyle w:val="a"/>
        <w:numPr>
          <w:ilvl w:val="2"/>
          <w:numId w:val="55"/>
        </w:numPr>
        <w:ind w:left="851"/>
        <w:rPr>
          <w:rFonts w:cs="Times New Roman"/>
        </w:rPr>
      </w:pPr>
      <w:r>
        <w:rPr>
          <w:rFonts w:cs="宋体" w:hint="eastAsia"/>
        </w:rPr>
        <w:t>掌握依托企业和规划</w:t>
      </w:r>
      <w:proofErr w:type="gramStart"/>
      <w:r>
        <w:rPr>
          <w:rFonts w:cs="宋体" w:hint="eastAsia"/>
        </w:rPr>
        <w:t>服务区及跨服务区</w:t>
      </w:r>
      <w:proofErr w:type="gramEnd"/>
      <w:r>
        <w:rPr>
          <w:rFonts w:cs="宋体" w:hint="eastAsia"/>
        </w:rPr>
        <w:t>救援时，救援技术装备配置的区别。</w:t>
      </w:r>
    </w:p>
    <w:p w14:paraId="6FDFCB8C" w14:textId="77777777" w:rsidR="008C2331" w:rsidRDefault="000D6C76">
      <w:pPr>
        <w:pStyle w:val="a"/>
        <w:numPr>
          <w:ilvl w:val="2"/>
          <w:numId w:val="55"/>
        </w:numPr>
        <w:ind w:left="851"/>
        <w:rPr>
          <w:rFonts w:cs="Times New Roman"/>
        </w:rPr>
      </w:pPr>
      <w:r>
        <w:rPr>
          <w:rFonts w:cs="宋体" w:hint="eastAsia"/>
        </w:rPr>
        <w:t>掌握不同类型事故救援时，专业救援装备的配置种类和数量内容。</w:t>
      </w:r>
    </w:p>
    <w:p w14:paraId="7790BD48" w14:textId="77777777" w:rsidR="008C2331" w:rsidRDefault="000D6C76">
      <w:pPr>
        <w:pStyle w:val="a"/>
        <w:numPr>
          <w:ilvl w:val="2"/>
          <w:numId w:val="55"/>
        </w:numPr>
        <w:ind w:left="851"/>
        <w:rPr>
          <w:rFonts w:cs="Times New Roman"/>
        </w:rPr>
      </w:pPr>
      <w:r>
        <w:rPr>
          <w:rFonts w:cs="宋体" w:hint="eastAsia"/>
        </w:rPr>
        <w:t>掌握救援装备的补充方法和协同方法。</w:t>
      </w:r>
    </w:p>
    <w:p w14:paraId="06BA6414" w14:textId="77777777" w:rsidR="008C2331" w:rsidRDefault="000D6C76">
      <w:pPr>
        <w:pStyle w:val="ad"/>
      </w:pPr>
      <w:r>
        <w:rPr>
          <w:rFonts w:cs="黑体" w:hint="eastAsia"/>
        </w:rPr>
        <w:t>组织实施</w:t>
      </w:r>
    </w:p>
    <w:p w14:paraId="543BDCEC" w14:textId="77777777" w:rsidR="008C2331" w:rsidRDefault="000D6C76">
      <w:pPr>
        <w:pStyle w:val="ac"/>
        <w:ind w:left="0"/>
      </w:pPr>
      <w:r>
        <w:rPr>
          <w:rFonts w:cs="黑体" w:hint="eastAsia"/>
        </w:rPr>
        <w:t>救援指挥职责</w:t>
      </w:r>
    </w:p>
    <w:p w14:paraId="179731BD" w14:textId="77777777" w:rsidR="008C2331" w:rsidRDefault="000D6C76">
      <w:pPr>
        <w:pStyle w:val="ad"/>
      </w:pPr>
      <w:r>
        <w:rPr>
          <w:rFonts w:cs="黑体" w:hint="eastAsia"/>
        </w:rPr>
        <w:t>内容</w:t>
      </w:r>
    </w:p>
    <w:p w14:paraId="1E5BD7A2" w14:textId="77777777" w:rsidR="008C2331" w:rsidRDefault="000D6C76">
      <w:pPr>
        <w:pStyle w:val="a"/>
        <w:numPr>
          <w:ilvl w:val="0"/>
          <w:numId w:val="56"/>
        </w:numPr>
        <w:rPr>
          <w:rFonts w:cs="Times New Roman"/>
        </w:rPr>
      </w:pPr>
      <w:r>
        <w:rPr>
          <w:rFonts w:cs="宋体" w:hint="eastAsia"/>
        </w:rPr>
        <w:t>各级救援指挥员救援职责。</w:t>
      </w:r>
    </w:p>
    <w:p w14:paraId="446C2FA1" w14:textId="77777777" w:rsidR="008C2331" w:rsidRDefault="000D6C76">
      <w:pPr>
        <w:pStyle w:val="a"/>
        <w:numPr>
          <w:ilvl w:val="0"/>
          <w:numId w:val="56"/>
        </w:numPr>
        <w:rPr>
          <w:rFonts w:cs="Times New Roman"/>
        </w:rPr>
      </w:pPr>
      <w:r>
        <w:rPr>
          <w:rFonts w:cs="宋体" w:hint="eastAsia"/>
        </w:rPr>
        <w:t>大、中、小队长救援职责。</w:t>
      </w:r>
    </w:p>
    <w:p w14:paraId="056BFBCC" w14:textId="77777777" w:rsidR="008C2331" w:rsidRDefault="000D6C76">
      <w:pPr>
        <w:pStyle w:val="ad"/>
      </w:pPr>
      <w:r>
        <w:rPr>
          <w:rFonts w:cs="黑体" w:hint="eastAsia"/>
        </w:rPr>
        <w:t>考核要求</w:t>
      </w:r>
    </w:p>
    <w:p w14:paraId="1AA77F74" w14:textId="77777777" w:rsidR="008C2331" w:rsidRDefault="000D6C76">
      <w:pPr>
        <w:pStyle w:val="a"/>
        <w:numPr>
          <w:ilvl w:val="2"/>
          <w:numId w:val="57"/>
        </w:numPr>
        <w:ind w:left="851"/>
        <w:rPr>
          <w:rFonts w:cs="Times New Roman"/>
        </w:rPr>
      </w:pPr>
      <w:r>
        <w:rPr>
          <w:rFonts w:cs="宋体" w:hint="eastAsia"/>
        </w:rPr>
        <w:t>全面了解救援指挥部、地面基地救援指挥组和井下基地救援指挥组的救援指挥职责。</w:t>
      </w:r>
    </w:p>
    <w:p w14:paraId="26D13D6A" w14:textId="4C3E336D" w:rsidR="008C2331" w:rsidRDefault="000D6C76">
      <w:pPr>
        <w:pStyle w:val="a"/>
        <w:numPr>
          <w:ilvl w:val="2"/>
          <w:numId w:val="57"/>
        </w:numPr>
        <w:ind w:left="851"/>
        <w:rPr>
          <w:rFonts w:cs="Times New Roman"/>
        </w:rPr>
      </w:pPr>
      <w:r>
        <w:rPr>
          <w:rFonts w:cs="宋体" w:hint="eastAsia"/>
        </w:rPr>
        <w:t>掌握</w:t>
      </w:r>
      <w:r w:rsidR="008E3947">
        <w:rPr>
          <w:rFonts w:cs="宋体" w:hint="eastAsia"/>
        </w:rPr>
        <w:t>A</w:t>
      </w:r>
      <w:r w:rsidR="008E3947">
        <w:rPr>
          <w:rFonts w:cs="宋体"/>
        </w:rPr>
        <w:t>Q 8001</w:t>
      </w:r>
      <w:r>
        <w:rPr>
          <w:rFonts w:cs="宋体" w:hint="eastAsia"/>
        </w:rPr>
        <w:t>对各级救援指挥员职责的规定。</w:t>
      </w:r>
    </w:p>
    <w:p w14:paraId="442DCECB" w14:textId="77777777" w:rsidR="008C2331" w:rsidRDefault="000D6C76">
      <w:pPr>
        <w:pStyle w:val="ad"/>
      </w:pPr>
      <w:r>
        <w:rPr>
          <w:rFonts w:cs="黑体" w:hint="eastAsia"/>
        </w:rPr>
        <w:t>组织实施</w:t>
      </w:r>
    </w:p>
    <w:p w14:paraId="2C631FEF"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71CCD3A9" w14:textId="77777777" w:rsidR="008C2331" w:rsidRDefault="000D6C76">
      <w:pPr>
        <w:pStyle w:val="ac"/>
        <w:tabs>
          <w:tab w:val="left" w:pos="284"/>
        </w:tabs>
        <w:ind w:left="0"/>
      </w:pPr>
      <w:bookmarkStart w:id="181" w:name="_Toc369874007"/>
      <w:bookmarkStart w:id="182" w:name="_Toc398198412"/>
      <w:r>
        <w:rPr>
          <w:rFonts w:cs="黑体" w:hint="eastAsia"/>
        </w:rPr>
        <w:t>情况判断</w:t>
      </w:r>
      <w:bookmarkEnd w:id="181"/>
      <w:bookmarkEnd w:id="182"/>
    </w:p>
    <w:p w14:paraId="59E0F14E" w14:textId="77777777" w:rsidR="008C2331" w:rsidRDefault="000D6C76">
      <w:pPr>
        <w:pStyle w:val="ad"/>
      </w:pPr>
      <w:r>
        <w:rPr>
          <w:rFonts w:cs="黑体" w:hint="eastAsia"/>
        </w:rPr>
        <w:t>内容</w:t>
      </w:r>
    </w:p>
    <w:p w14:paraId="2596215E" w14:textId="77777777" w:rsidR="008C2331" w:rsidRDefault="000D6C76">
      <w:pPr>
        <w:pStyle w:val="a"/>
        <w:numPr>
          <w:ilvl w:val="2"/>
          <w:numId w:val="58"/>
        </w:numPr>
        <w:ind w:left="851"/>
        <w:rPr>
          <w:rFonts w:cs="Times New Roman"/>
        </w:rPr>
      </w:pPr>
      <w:r>
        <w:rPr>
          <w:rFonts w:cs="宋体" w:hint="eastAsia"/>
        </w:rPr>
        <w:t>事故相关信息的收集。</w:t>
      </w:r>
    </w:p>
    <w:p w14:paraId="0B8AD96F" w14:textId="77777777" w:rsidR="008C2331" w:rsidRDefault="000D6C76">
      <w:pPr>
        <w:pStyle w:val="a"/>
        <w:numPr>
          <w:ilvl w:val="2"/>
          <w:numId w:val="58"/>
        </w:numPr>
        <w:ind w:left="851"/>
        <w:rPr>
          <w:rFonts w:cs="Times New Roman"/>
        </w:rPr>
      </w:pPr>
      <w:r>
        <w:rPr>
          <w:rFonts w:cs="宋体" w:hint="eastAsia"/>
        </w:rPr>
        <w:t>事故性质和灾区状态的判断。</w:t>
      </w:r>
    </w:p>
    <w:p w14:paraId="68C43955" w14:textId="77777777" w:rsidR="008C2331" w:rsidRDefault="000D6C76">
      <w:pPr>
        <w:pStyle w:val="ad"/>
      </w:pPr>
      <w:r>
        <w:rPr>
          <w:rFonts w:cs="黑体" w:hint="eastAsia"/>
        </w:rPr>
        <w:t>考核要求</w:t>
      </w:r>
    </w:p>
    <w:p w14:paraId="4AD8730E" w14:textId="77777777" w:rsidR="008C2331" w:rsidRDefault="000D6C76">
      <w:pPr>
        <w:pStyle w:val="a"/>
        <w:numPr>
          <w:ilvl w:val="0"/>
          <w:numId w:val="59"/>
        </w:numPr>
        <w:rPr>
          <w:rFonts w:cs="Times New Roman"/>
        </w:rPr>
      </w:pPr>
      <w:r>
        <w:rPr>
          <w:rFonts w:cs="宋体" w:hint="eastAsia"/>
        </w:rPr>
        <w:t>全面收集事故发生的原因、造成的危害、遇险人员数量和现场危险因素等信息。</w:t>
      </w:r>
    </w:p>
    <w:p w14:paraId="6CC2BF9E" w14:textId="77777777" w:rsidR="008C2331" w:rsidRDefault="000D6C76">
      <w:pPr>
        <w:pStyle w:val="a"/>
        <w:numPr>
          <w:ilvl w:val="0"/>
          <w:numId w:val="59"/>
        </w:numPr>
        <w:rPr>
          <w:rFonts w:cs="Times New Roman"/>
        </w:rPr>
      </w:pPr>
      <w:r>
        <w:rPr>
          <w:rFonts w:cs="宋体" w:hint="eastAsia"/>
        </w:rPr>
        <w:t>正确判断事故性质和对灾区状态的分析。</w:t>
      </w:r>
    </w:p>
    <w:p w14:paraId="063E00F2" w14:textId="77777777" w:rsidR="008C2331" w:rsidRDefault="000D6C76">
      <w:pPr>
        <w:pStyle w:val="a"/>
        <w:numPr>
          <w:ilvl w:val="0"/>
          <w:numId w:val="59"/>
        </w:numPr>
        <w:rPr>
          <w:rFonts w:cs="Times New Roman"/>
        </w:rPr>
      </w:pPr>
      <w:r>
        <w:rPr>
          <w:rFonts w:cs="宋体" w:hint="eastAsia"/>
        </w:rPr>
        <w:t>根据灾区状态分析，正确预测事故的发展情况。</w:t>
      </w:r>
    </w:p>
    <w:p w14:paraId="13B6F0CD" w14:textId="77777777" w:rsidR="008C2331" w:rsidRDefault="000D6C76">
      <w:pPr>
        <w:pStyle w:val="ad"/>
      </w:pPr>
      <w:r>
        <w:rPr>
          <w:rFonts w:cs="黑体" w:hint="eastAsia"/>
        </w:rPr>
        <w:t>组织实施</w:t>
      </w:r>
    </w:p>
    <w:p w14:paraId="6C409461"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04893804" w14:textId="77777777" w:rsidR="008C2331" w:rsidRDefault="000D6C76">
      <w:pPr>
        <w:pStyle w:val="ac"/>
        <w:tabs>
          <w:tab w:val="left" w:pos="284"/>
        </w:tabs>
        <w:ind w:left="0"/>
      </w:pPr>
      <w:bookmarkStart w:id="183" w:name="_Toc369874008"/>
      <w:bookmarkStart w:id="184" w:name="_Toc398198413"/>
      <w:r>
        <w:rPr>
          <w:rFonts w:cs="黑体" w:hint="eastAsia"/>
        </w:rPr>
        <w:t>行动计划</w:t>
      </w:r>
      <w:bookmarkEnd w:id="183"/>
      <w:bookmarkEnd w:id="184"/>
    </w:p>
    <w:p w14:paraId="1F369EC9" w14:textId="77777777" w:rsidR="008C2331" w:rsidRDefault="000D6C76">
      <w:pPr>
        <w:pStyle w:val="ad"/>
      </w:pPr>
      <w:r>
        <w:rPr>
          <w:rFonts w:cs="黑体" w:hint="eastAsia"/>
        </w:rPr>
        <w:t>内容</w:t>
      </w:r>
    </w:p>
    <w:p w14:paraId="0D765ABE" w14:textId="77777777" w:rsidR="008C2331" w:rsidRDefault="000D6C76">
      <w:pPr>
        <w:pStyle w:val="a"/>
        <w:numPr>
          <w:ilvl w:val="2"/>
          <w:numId w:val="60"/>
        </w:numPr>
        <w:ind w:left="851"/>
        <w:rPr>
          <w:rFonts w:cs="Times New Roman"/>
        </w:rPr>
      </w:pPr>
      <w:r>
        <w:rPr>
          <w:rFonts w:cs="宋体" w:hint="eastAsia"/>
        </w:rPr>
        <w:t>行动计划制定原则、内容、审批和实施。</w:t>
      </w:r>
    </w:p>
    <w:p w14:paraId="1083D6B6" w14:textId="77777777" w:rsidR="008C2331" w:rsidRDefault="000D6C76">
      <w:pPr>
        <w:pStyle w:val="a"/>
        <w:numPr>
          <w:ilvl w:val="2"/>
          <w:numId w:val="60"/>
        </w:numPr>
        <w:ind w:left="851"/>
        <w:rPr>
          <w:rFonts w:cs="Times New Roman"/>
        </w:rPr>
      </w:pPr>
      <w:r>
        <w:rPr>
          <w:rFonts w:cs="宋体" w:hint="eastAsia"/>
        </w:rPr>
        <w:t>救援决策与指挥原则。</w:t>
      </w:r>
    </w:p>
    <w:p w14:paraId="2CD0B3A0" w14:textId="77777777" w:rsidR="008C2331" w:rsidRDefault="000D6C76">
      <w:pPr>
        <w:pStyle w:val="a"/>
        <w:numPr>
          <w:ilvl w:val="2"/>
          <w:numId w:val="60"/>
        </w:numPr>
        <w:ind w:left="851"/>
        <w:rPr>
          <w:rFonts w:cs="Times New Roman"/>
        </w:rPr>
      </w:pPr>
      <w:r>
        <w:rPr>
          <w:rFonts w:cs="宋体" w:hint="eastAsia"/>
        </w:rPr>
        <w:t>救援基地与技术支持。</w:t>
      </w:r>
    </w:p>
    <w:p w14:paraId="5D87BABE" w14:textId="77777777" w:rsidR="008C2331" w:rsidRDefault="000D6C76">
      <w:pPr>
        <w:pStyle w:val="a"/>
        <w:numPr>
          <w:ilvl w:val="2"/>
          <w:numId w:val="60"/>
        </w:numPr>
        <w:ind w:left="851"/>
        <w:rPr>
          <w:rFonts w:cs="Times New Roman"/>
        </w:rPr>
      </w:pPr>
      <w:r>
        <w:rPr>
          <w:rFonts w:cs="宋体" w:hint="eastAsia"/>
        </w:rPr>
        <w:t>救援力量。</w:t>
      </w:r>
    </w:p>
    <w:p w14:paraId="3B13FF03" w14:textId="77777777" w:rsidR="008C2331" w:rsidRDefault="000D6C76">
      <w:pPr>
        <w:pStyle w:val="ad"/>
      </w:pPr>
      <w:r>
        <w:rPr>
          <w:rFonts w:cs="黑体" w:hint="eastAsia"/>
        </w:rPr>
        <w:lastRenderedPageBreak/>
        <w:t>考核要求</w:t>
      </w:r>
    </w:p>
    <w:p w14:paraId="092AF6D3" w14:textId="77777777" w:rsidR="008C2331" w:rsidRDefault="000D6C76">
      <w:pPr>
        <w:pStyle w:val="a"/>
        <w:numPr>
          <w:ilvl w:val="0"/>
          <w:numId w:val="61"/>
        </w:numPr>
        <w:ind w:left="851"/>
        <w:rPr>
          <w:rFonts w:cs="Times New Roman"/>
        </w:rPr>
      </w:pPr>
      <w:r>
        <w:rPr>
          <w:rFonts w:cs="宋体" w:hint="eastAsia"/>
        </w:rPr>
        <w:t>掌握行动计划制定原则、行动方案审批和实施程序。</w:t>
      </w:r>
    </w:p>
    <w:p w14:paraId="504BC33C" w14:textId="77777777" w:rsidR="008C2331" w:rsidRDefault="000D6C76">
      <w:pPr>
        <w:pStyle w:val="a"/>
        <w:numPr>
          <w:ilvl w:val="0"/>
          <w:numId w:val="61"/>
        </w:numPr>
        <w:ind w:left="851"/>
        <w:rPr>
          <w:rFonts w:cs="Times New Roman"/>
        </w:rPr>
      </w:pPr>
      <w:r>
        <w:rPr>
          <w:rFonts w:cs="宋体" w:hint="eastAsia"/>
        </w:rPr>
        <w:t>熟知行动计划的具体操作时间、人员安排、装备配备、侦查程序、行动路线、安全措施等内容。</w:t>
      </w:r>
    </w:p>
    <w:p w14:paraId="058DB2B0" w14:textId="77777777" w:rsidR="008C2331" w:rsidRDefault="000D6C76">
      <w:pPr>
        <w:pStyle w:val="a"/>
        <w:numPr>
          <w:ilvl w:val="0"/>
          <w:numId w:val="61"/>
        </w:numPr>
        <w:ind w:left="851"/>
        <w:rPr>
          <w:rFonts w:cs="Times New Roman"/>
        </w:rPr>
      </w:pPr>
      <w:r>
        <w:rPr>
          <w:rFonts w:cs="宋体" w:hint="eastAsia"/>
        </w:rPr>
        <w:t>熟练掌握决策指挥原则和指挥程序。</w:t>
      </w:r>
    </w:p>
    <w:p w14:paraId="280CADE8" w14:textId="77777777" w:rsidR="008C2331" w:rsidRDefault="000D6C76">
      <w:pPr>
        <w:pStyle w:val="a"/>
        <w:numPr>
          <w:ilvl w:val="0"/>
          <w:numId w:val="61"/>
        </w:numPr>
        <w:ind w:left="851"/>
        <w:rPr>
          <w:rFonts w:cs="Times New Roman"/>
        </w:rPr>
      </w:pPr>
      <w:r>
        <w:rPr>
          <w:rFonts w:cs="宋体" w:hint="eastAsia"/>
        </w:rPr>
        <w:t>熟练掌握救援基地选址、通信联络系统、应急气体分析室和医疗站的设立原则。</w:t>
      </w:r>
    </w:p>
    <w:p w14:paraId="097857F4" w14:textId="77777777" w:rsidR="008C2331" w:rsidRDefault="000D6C76">
      <w:pPr>
        <w:pStyle w:val="a"/>
        <w:numPr>
          <w:ilvl w:val="0"/>
          <w:numId w:val="61"/>
        </w:numPr>
        <w:ind w:left="851"/>
        <w:rPr>
          <w:rFonts w:cs="Times New Roman"/>
        </w:rPr>
      </w:pPr>
      <w:r>
        <w:rPr>
          <w:rFonts w:cs="宋体" w:hint="eastAsia"/>
        </w:rPr>
        <w:t>具备合理调集救援力量、安排救援力量、分配和使用救护队员的能力。</w:t>
      </w:r>
    </w:p>
    <w:p w14:paraId="68D2E7BB" w14:textId="77777777" w:rsidR="008C2331" w:rsidRDefault="000D6C76">
      <w:pPr>
        <w:pStyle w:val="ad"/>
      </w:pPr>
      <w:r>
        <w:rPr>
          <w:rFonts w:cs="黑体" w:hint="eastAsia"/>
        </w:rPr>
        <w:t>组织实施</w:t>
      </w:r>
    </w:p>
    <w:p w14:paraId="7E10E4B2"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692272DA" w14:textId="77777777" w:rsidR="008C2331" w:rsidRDefault="000D6C76">
      <w:pPr>
        <w:pStyle w:val="ac"/>
        <w:tabs>
          <w:tab w:val="left" w:pos="284"/>
        </w:tabs>
        <w:ind w:left="0"/>
      </w:pPr>
      <w:bookmarkStart w:id="185" w:name="_Toc369874009"/>
      <w:bookmarkStart w:id="186" w:name="_Toc398198414"/>
      <w:r>
        <w:rPr>
          <w:rFonts w:cs="黑体" w:hint="eastAsia"/>
        </w:rPr>
        <w:t>救援协同</w:t>
      </w:r>
      <w:bookmarkEnd w:id="185"/>
      <w:bookmarkEnd w:id="186"/>
    </w:p>
    <w:p w14:paraId="699D0E81" w14:textId="77777777" w:rsidR="008C2331" w:rsidRDefault="000D6C76">
      <w:pPr>
        <w:pStyle w:val="ad"/>
      </w:pPr>
      <w:r>
        <w:rPr>
          <w:rFonts w:cs="黑体" w:hint="eastAsia"/>
        </w:rPr>
        <w:t>内容</w:t>
      </w:r>
    </w:p>
    <w:p w14:paraId="494247A0" w14:textId="77777777" w:rsidR="008C2331" w:rsidRDefault="000D6C76">
      <w:pPr>
        <w:snapToGrid w:val="0"/>
        <w:ind w:leftChars="202" w:left="424"/>
        <w:jc w:val="left"/>
        <w:rPr>
          <w:rFonts w:ascii="宋体"/>
        </w:rPr>
      </w:pPr>
      <w:r>
        <w:rPr>
          <w:rFonts w:ascii="宋体" w:hAnsi="宋体" w:cs="宋体" w:hint="eastAsia"/>
        </w:rPr>
        <w:t>按各类救援事故性质及现场情况执行救援协同工作。</w:t>
      </w:r>
    </w:p>
    <w:p w14:paraId="0EC29A06" w14:textId="77777777" w:rsidR="008C2331" w:rsidRDefault="000D6C76">
      <w:pPr>
        <w:pStyle w:val="ad"/>
      </w:pPr>
      <w:r>
        <w:rPr>
          <w:rFonts w:cs="黑体" w:hint="eastAsia"/>
        </w:rPr>
        <w:t>考核要求</w:t>
      </w:r>
    </w:p>
    <w:p w14:paraId="5A9B83F0" w14:textId="77777777" w:rsidR="008C2331" w:rsidRDefault="000D6C76">
      <w:pPr>
        <w:pStyle w:val="a"/>
        <w:numPr>
          <w:ilvl w:val="2"/>
          <w:numId w:val="62"/>
        </w:numPr>
        <w:ind w:left="851"/>
        <w:rPr>
          <w:rFonts w:cs="Times New Roman"/>
        </w:rPr>
      </w:pPr>
      <w:r>
        <w:rPr>
          <w:rFonts w:cs="宋体" w:hint="eastAsia"/>
        </w:rPr>
        <w:t>根据事故性质，明确协同单位。</w:t>
      </w:r>
    </w:p>
    <w:p w14:paraId="1B216B07" w14:textId="77777777" w:rsidR="008C2331" w:rsidRDefault="000D6C76">
      <w:pPr>
        <w:pStyle w:val="a"/>
        <w:numPr>
          <w:ilvl w:val="2"/>
          <w:numId w:val="62"/>
        </w:numPr>
        <w:ind w:left="851"/>
        <w:rPr>
          <w:rFonts w:cs="Times New Roman"/>
        </w:rPr>
      </w:pPr>
      <w:r>
        <w:rPr>
          <w:rFonts w:cs="宋体" w:hint="eastAsia"/>
        </w:rPr>
        <w:t>根据事故性质，明确各救援单位的具体职责。</w:t>
      </w:r>
    </w:p>
    <w:p w14:paraId="6C13A10A" w14:textId="77777777" w:rsidR="008C2331" w:rsidRDefault="000D6C76">
      <w:pPr>
        <w:pStyle w:val="a"/>
        <w:numPr>
          <w:ilvl w:val="2"/>
          <w:numId w:val="62"/>
        </w:numPr>
        <w:ind w:left="851"/>
        <w:rPr>
          <w:rFonts w:cs="Times New Roman"/>
        </w:rPr>
      </w:pPr>
      <w:r>
        <w:rPr>
          <w:rFonts w:cs="宋体" w:hint="eastAsia"/>
        </w:rPr>
        <w:t>明确救援预案中各类救援单位和个人的协调程序。</w:t>
      </w:r>
    </w:p>
    <w:p w14:paraId="4815F0FF" w14:textId="77777777" w:rsidR="008C2331" w:rsidRDefault="000D6C76">
      <w:pPr>
        <w:pStyle w:val="ad"/>
      </w:pPr>
      <w:r>
        <w:rPr>
          <w:rFonts w:cs="黑体" w:hint="eastAsia"/>
        </w:rPr>
        <w:t>组织实施</w:t>
      </w:r>
    </w:p>
    <w:p w14:paraId="0CCB43ED"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6CF9940A" w14:textId="77777777" w:rsidR="008C2331" w:rsidRDefault="000D6C76">
      <w:pPr>
        <w:pStyle w:val="ac"/>
        <w:tabs>
          <w:tab w:val="left" w:pos="284"/>
        </w:tabs>
        <w:ind w:left="0"/>
      </w:pPr>
      <w:bookmarkStart w:id="187" w:name="_Toc369874010"/>
      <w:bookmarkStart w:id="188" w:name="_Toc398198415"/>
      <w:r>
        <w:rPr>
          <w:rFonts w:cs="黑体" w:hint="eastAsia"/>
        </w:rPr>
        <w:t>救援保障</w:t>
      </w:r>
      <w:bookmarkEnd w:id="187"/>
      <w:bookmarkEnd w:id="188"/>
    </w:p>
    <w:p w14:paraId="3DB145A2" w14:textId="77777777" w:rsidR="008C2331" w:rsidRDefault="000D6C76">
      <w:pPr>
        <w:pStyle w:val="ad"/>
      </w:pPr>
      <w:r>
        <w:rPr>
          <w:rFonts w:cs="黑体" w:hint="eastAsia"/>
        </w:rPr>
        <w:t>内容</w:t>
      </w:r>
    </w:p>
    <w:p w14:paraId="54C93762" w14:textId="77777777" w:rsidR="008C2331" w:rsidRDefault="000D6C76">
      <w:pPr>
        <w:pStyle w:val="a"/>
        <w:numPr>
          <w:ilvl w:val="2"/>
          <w:numId w:val="63"/>
        </w:numPr>
        <w:ind w:left="851"/>
        <w:rPr>
          <w:rFonts w:cs="Times New Roman"/>
        </w:rPr>
      </w:pPr>
      <w:r>
        <w:rPr>
          <w:rFonts w:cs="宋体" w:hint="eastAsia"/>
        </w:rPr>
        <w:t>交通保障。</w:t>
      </w:r>
    </w:p>
    <w:p w14:paraId="465E9B25" w14:textId="77777777" w:rsidR="008C2331" w:rsidRDefault="000D6C76">
      <w:pPr>
        <w:pStyle w:val="a"/>
        <w:numPr>
          <w:ilvl w:val="2"/>
          <w:numId w:val="63"/>
        </w:numPr>
        <w:ind w:left="851"/>
        <w:rPr>
          <w:rFonts w:cs="Times New Roman"/>
        </w:rPr>
      </w:pPr>
      <w:r>
        <w:rPr>
          <w:rFonts w:cs="宋体" w:hint="eastAsia"/>
        </w:rPr>
        <w:t>装备保障。</w:t>
      </w:r>
    </w:p>
    <w:p w14:paraId="3672AD8A" w14:textId="77777777" w:rsidR="008C2331" w:rsidRDefault="000D6C76">
      <w:pPr>
        <w:pStyle w:val="a"/>
        <w:numPr>
          <w:ilvl w:val="2"/>
          <w:numId w:val="63"/>
        </w:numPr>
        <w:ind w:left="851"/>
        <w:rPr>
          <w:rFonts w:cs="Times New Roman"/>
        </w:rPr>
      </w:pPr>
      <w:r>
        <w:rPr>
          <w:rFonts w:cs="宋体" w:hint="eastAsia"/>
        </w:rPr>
        <w:t>技术保障。</w:t>
      </w:r>
    </w:p>
    <w:p w14:paraId="68784B77" w14:textId="77777777" w:rsidR="008C2331" w:rsidRDefault="000D6C76">
      <w:pPr>
        <w:pStyle w:val="a"/>
        <w:numPr>
          <w:ilvl w:val="2"/>
          <w:numId w:val="63"/>
        </w:numPr>
        <w:ind w:left="851"/>
        <w:rPr>
          <w:rFonts w:cs="Times New Roman"/>
        </w:rPr>
      </w:pPr>
      <w:r>
        <w:rPr>
          <w:rFonts w:cs="宋体" w:hint="eastAsia"/>
        </w:rPr>
        <w:t>后勤保障。</w:t>
      </w:r>
    </w:p>
    <w:p w14:paraId="69F4073E" w14:textId="77777777" w:rsidR="008C2331" w:rsidRDefault="000D6C76">
      <w:pPr>
        <w:pStyle w:val="a"/>
        <w:numPr>
          <w:ilvl w:val="2"/>
          <w:numId w:val="63"/>
        </w:numPr>
        <w:ind w:left="851"/>
        <w:rPr>
          <w:rFonts w:cs="Times New Roman"/>
        </w:rPr>
      </w:pPr>
      <w:r>
        <w:rPr>
          <w:rFonts w:cs="宋体" w:hint="eastAsia"/>
        </w:rPr>
        <w:t>宣传保障。</w:t>
      </w:r>
    </w:p>
    <w:p w14:paraId="51C6CEC2" w14:textId="77777777" w:rsidR="008C2331" w:rsidRDefault="000D6C76">
      <w:pPr>
        <w:pStyle w:val="ad"/>
      </w:pPr>
      <w:r>
        <w:rPr>
          <w:rFonts w:cs="黑体" w:hint="eastAsia"/>
        </w:rPr>
        <w:t>考核要求</w:t>
      </w:r>
    </w:p>
    <w:p w14:paraId="52F6BE45" w14:textId="77777777" w:rsidR="008C2331" w:rsidRDefault="000D6C76">
      <w:pPr>
        <w:pStyle w:val="a"/>
        <w:numPr>
          <w:ilvl w:val="0"/>
          <w:numId w:val="64"/>
        </w:numPr>
        <w:ind w:left="851"/>
        <w:rPr>
          <w:rFonts w:cs="Times New Roman"/>
        </w:rPr>
      </w:pPr>
      <w:r>
        <w:rPr>
          <w:rFonts w:cs="宋体" w:hint="eastAsia"/>
        </w:rPr>
        <w:t>掌握依托企业和规划服务区域内执行救援任务的交通保障条件。</w:t>
      </w:r>
    </w:p>
    <w:p w14:paraId="5EEE3614" w14:textId="77777777" w:rsidR="008C2331" w:rsidRDefault="000D6C76">
      <w:pPr>
        <w:pStyle w:val="a"/>
        <w:numPr>
          <w:ilvl w:val="0"/>
          <w:numId w:val="64"/>
        </w:numPr>
        <w:ind w:left="851"/>
        <w:rPr>
          <w:rFonts w:cs="Times New Roman"/>
        </w:rPr>
      </w:pPr>
      <w:r>
        <w:rPr>
          <w:rFonts w:cs="宋体" w:hint="eastAsia"/>
        </w:rPr>
        <w:t>掌握事故救援所需的救援装备保障计划。</w:t>
      </w:r>
    </w:p>
    <w:p w14:paraId="739D955F" w14:textId="77777777" w:rsidR="008C2331" w:rsidRDefault="000D6C76">
      <w:pPr>
        <w:pStyle w:val="a"/>
        <w:numPr>
          <w:ilvl w:val="0"/>
          <w:numId w:val="64"/>
        </w:numPr>
        <w:ind w:left="851"/>
        <w:rPr>
          <w:rFonts w:cs="Times New Roman"/>
        </w:rPr>
      </w:pPr>
      <w:r>
        <w:rPr>
          <w:rFonts w:cs="宋体" w:hint="eastAsia"/>
        </w:rPr>
        <w:t>掌握事故救援所需的专家技术支持计划。</w:t>
      </w:r>
    </w:p>
    <w:p w14:paraId="7F78643B" w14:textId="77777777" w:rsidR="008C2331" w:rsidRDefault="000D6C76">
      <w:pPr>
        <w:pStyle w:val="a"/>
        <w:numPr>
          <w:ilvl w:val="0"/>
          <w:numId w:val="64"/>
        </w:numPr>
        <w:ind w:left="851"/>
        <w:rPr>
          <w:rFonts w:cs="Times New Roman"/>
        </w:rPr>
      </w:pPr>
      <w:r>
        <w:rPr>
          <w:rFonts w:cs="宋体" w:hint="eastAsia"/>
        </w:rPr>
        <w:t>掌握事故救援所需的后勤物资保障计划。</w:t>
      </w:r>
    </w:p>
    <w:p w14:paraId="48AA1C0D" w14:textId="77777777" w:rsidR="008C2331" w:rsidRDefault="000D6C76">
      <w:pPr>
        <w:pStyle w:val="a"/>
        <w:numPr>
          <w:ilvl w:val="0"/>
          <w:numId w:val="64"/>
        </w:numPr>
        <w:ind w:left="851"/>
        <w:rPr>
          <w:rFonts w:cs="Times New Roman"/>
        </w:rPr>
      </w:pPr>
      <w:r>
        <w:rPr>
          <w:rFonts w:cs="宋体" w:hint="eastAsia"/>
        </w:rPr>
        <w:t>掌握现场宣传采编工作保障要求。</w:t>
      </w:r>
    </w:p>
    <w:p w14:paraId="4102F8DD" w14:textId="77777777" w:rsidR="008C2331" w:rsidRDefault="000D6C76">
      <w:pPr>
        <w:pStyle w:val="ad"/>
      </w:pPr>
      <w:r>
        <w:rPr>
          <w:rFonts w:cs="黑体" w:hint="eastAsia"/>
        </w:rPr>
        <w:t>组织实施</w:t>
      </w:r>
    </w:p>
    <w:p w14:paraId="2A11FD78"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0F35AD81" w14:textId="77777777" w:rsidR="008C2331" w:rsidRDefault="000D6C76">
      <w:pPr>
        <w:pStyle w:val="ac"/>
        <w:tabs>
          <w:tab w:val="left" w:pos="284"/>
        </w:tabs>
        <w:ind w:left="0"/>
      </w:pPr>
      <w:bookmarkStart w:id="189" w:name="_Toc369874011"/>
      <w:bookmarkStart w:id="190" w:name="_Toc398198416"/>
      <w:r>
        <w:rPr>
          <w:rFonts w:cs="黑体" w:hint="eastAsia"/>
        </w:rPr>
        <w:t>现场组织</w:t>
      </w:r>
      <w:bookmarkEnd w:id="189"/>
      <w:bookmarkEnd w:id="190"/>
    </w:p>
    <w:p w14:paraId="194DD73A" w14:textId="77777777" w:rsidR="008C2331" w:rsidRDefault="000D6C76">
      <w:pPr>
        <w:pStyle w:val="ad"/>
      </w:pPr>
      <w:r>
        <w:rPr>
          <w:rFonts w:cs="黑体" w:hint="eastAsia"/>
        </w:rPr>
        <w:t>内容</w:t>
      </w:r>
    </w:p>
    <w:p w14:paraId="5A4689BC" w14:textId="77777777" w:rsidR="008C2331" w:rsidRDefault="000D6C76">
      <w:pPr>
        <w:pStyle w:val="a"/>
        <w:numPr>
          <w:ilvl w:val="0"/>
          <w:numId w:val="65"/>
        </w:numPr>
        <w:ind w:left="851"/>
        <w:rPr>
          <w:rFonts w:cs="Times New Roman"/>
        </w:rPr>
      </w:pPr>
      <w:r>
        <w:rPr>
          <w:rFonts w:cs="宋体" w:hint="eastAsia"/>
        </w:rPr>
        <w:t>救援资源配置。</w:t>
      </w:r>
    </w:p>
    <w:p w14:paraId="5F1EDDF1" w14:textId="77777777" w:rsidR="008C2331" w:rsidRDefault="000D6C76">
      <w:pPr>
        <w:pStyle w:val="a"/>
        <w:numPr>
          <w:ilvl w:val="0"/>
          <w:numId w:val="65"/>
        </w:numPr>
        <w:ind w:left="851"/>
        <w:rPr>
          <w:rFonts w:cs="Times New Roman"/>
        </w:rPr>
      </w:pPr>
      <w:r>
        <w:rPr>
          <w:rFonts w:cs="宋体" w:hint="eastAsia"/>
        </w:rPr>
        <w:t>救援程序制定。</w:t>
      </w:r>
    </w:p>
    <w:p w14:paraId="3E354EED" w14:textId="77777777" w:rsidR="008C2331" w:rsidRDefault="000D6C76">
      <w:pPr>
        <w:pStyle w:val="a"/>
        <w:numPr>
          <w:ilvl w:val="0"/>
          <w:numId w:val="65"/>
        </w:numPr>
        <w:ind w:left="851"/>
        <w:rPr>
          <w:rFonts w:cs="Times New Roman"/>
        </w:rPr>
      </w:pPr>
      <w:r>
        <w:rPr>
          <w:rFonts w:cs="宋体" w:hint="eastAsia"/>
        </w:rPr>
        <w:t>行动方案落实。</w:t>
      </w:r>
    </w:p>
    <w:p w14:paraId="1E21B4EA" w14:textId="77777777" w:rsidR="008C2331" w:rsidRDefault="000D6C76">
      <w:pPr>
        <w:pStyle w:val="a"/>
        <w:numPr>
          <w:ilvl w:val="0"/>
          <w:numId w:val="65"/>
        </w:numPr>
        <w:ind w:left="851"/>
        <w:rPr>
          <w:rFonts w:cs="Times New Roman"/>
        </w:rPr>
      </w:pPr>
      <w:r>
        <w:rPr>
          <w:rFonts w:cs="宋体" w:hint="eastAsia"/>
        </w:rPr>
        <w:t>救援保障计划。</w:t>
      </w:r>
    </w:p>
    <w:p w14:paraId="0E262E2E" w14:textId="77777777" w:rsidR="008C2331" w:rsidRDefault="000D6C76">
      <w:pPr>
        <w:pStyle w:val="ad"/>
      </w:pPr>
      <w:r>
        <w:rPr>
          <w:rFonts w:cs="黑体" w:hint="eastAsia"/>
        </w:rPr>
        <w:t>考核要求</w:t>
      </w:r>
    </w:p>
    <w:p w14:paraId="69C664E3" w14:textId="77777777" w:rsidR="008C2331" w:rsidRDefault="000D6C76">
      <w:pPr>
        <w:pStyle w:val="a"/>
        <w:numPr>
          <w:ilvl w:val="0"/>
          <w:numId w:val="66"/>
        </w:numPr>
        <w:ind w:left="851"/>
        <w:rPr>
          <w:rFonts w:cs="Times New Roman"/>
        </w:rPr>
      </w:pPr>
      <w:r>
        <w:rPr>
          <w:rFonts w:cs="宋体" w:hint="eastAsia"/>
        </w:rPr>
        <w:t>熟练掌握人力资源、装备资源和技术资源配置方案。</w:t>
      </w:r>
    </w:p>
    <w:p w14:paraId="7B1951EC" w14:textId="77777777" w:rsidR="008C2331" w:rsidRDefault="000D6C76">
      <w:pPr>
        <w:pStyle w:val="a"/>
        <w:numPr>
          <w:ilvl w:val="0"/>
          <w:numId w:val="66"/>
        </w:numPr>
        <w:ind w:left="851"/>
        <w:rPr>
          <w:rFonts w:cs="Times New Roman"/>
        </w:rPr>
      </w:pPr>
      <w:r>
        <w:rPr>
          <w:rFonts w:cs="宋体" w:hint="eastAsia"/>
        </w:rPr>
        <w:t>熟练掌握信息收集、制定方案和行动计划、灾区探查和分析、现场处置和现场恢复等救援程序。</w:t>
      </w:r>
    </w:p>
    <w:p w14:paraId="1568B56F" w14:textId="77777777" w:rsidR="008C2331" w:rsidRDefault="000D6C76">
      <w:pPr>
        <w:pStyle w:val="a"/>
        <w:numPr>
          <w:ilvl w:val="0"/>
          <w:numId w:val="66"/>
        </w:numPr>
        <w:ind w:left="851"/>
        <w:rPr>
          <w:rFonts w:cs="Times New Roman"/>
        </w:rPr>
      </w:pPr>
      <w:r>
        <w:rPr>
          <w:rFonts w:cs="宋体" w:hint="eastAsia"/>
        </w:rPr>
        <w:t>正确安排各救援小队的救援任务。</w:t>
      </w:r>
    </w:p>
    <w:p w14:paraId="6D052FF9" w14:textId="77777777" w:rsidR="008C2331" w:rsidRDefault="000D6C76">
      <w:pPr>
        <w:pStyle w:val="a"/>
        <w:numPr>
          <w:ilvl w:val="0"/>
          <w:numId w:val="66"/>
        </w:numPr>
        <w:ind w:left="851"/>
        <w:rPr>
          <w:rFonts w:cs="Times New Roman"/>
        </w:rPr>
      </w:pPr>
      <w:r>
        <w:rPr>
          <w:rFonts w:cs="宋体" w:hint="eastAsia"/>
        </w:rPr>
        <w:lastRenderedPageBreak/>
        <w:t>合理制定救援保障计划。</w:t>
      </w:r>
    </w:p>
    <w:p w14:paraId="7B0E5CB0" w14:textId="77777777" w:rsidR="008C2331" w:rsidRDefault="000D6C76">
      <w:pPr>
        <w:pStyle w:val="ad"/>
      </w:pPr>
      <w:r>
        <w:rPr>
          <w:rFonts w:cs="黑体" w:hint="eastAsia"/>
        </w:rPr>
        <w:t>组织实施</w:t>
      </w:r>
    </w:p>
    <w:p w14:paraId="7106C83E"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2C3CD98D" w14:textId="77777777" w:rsidR="008C2331" w:rsidRDefault="000D6C76">
      <w:pPr>
        <w:pStyle w:val="ac"/>
        <w:tabs>
          <w:tab w:val="left" w:pos="284"/>
        </w:tabs>
        <w:ind w:left="0"/>
      </w:pPr>
      <w:bookmarkStart w:id="191" w:name="_Toc369874012"/>
      <w:bookmarkStart w:id="192" w:name="_Toc398198417"/>
      <w:r>
        <w:rPr>
          <w:rFonts w:cs="黑体" w:hint="eastAsia"/>
        </w:rPr>
        <w:t>科学施救指挥技术</w:t>
      </w:r>
      <w:bookmarkEnd w:id="191"/>
      <w:bookmarkEnd w:id="192"/>
    </w:p>
    <w:p w14:paraId="3572C6C6" w14:textId="77777777" w:rsidR="008C2331" w:rsidRDefault="000D6C76">
      <w:pPr>
        <w:pStyle w:val="ad"/>
      </w:pPr>
      <w:r>
        <w:rPr>
          <w:rFonts w:cs="黑体" w:hint="eastAsia"/>
        </w:rPr>
        <w:t>内容</w:t>
      </w:r>
    </w:p>
    <w:p w14:paraId="0F405786" w14:textId="77777777" w:rsidR="008C2331" w:rsidRDefault="000D6C76">
      <w:pPr>
        <w:pStyle w:val="a"/>
        <w:numPr>
          <w:ilvl w:val="0"/>
          <w:numId w:val="67"/>
        </w:numPr>
        <w:ind w:left="851"/>
        <w:rPr>
          <w:rFonts w:cs="Times New Roman"/>
        </w:rPr>
      </w:pPr>
      <w:r>
        <w:rPr>
          <w:rFonts w:cs="宋体" w:hint="eastAsia"/>
        </w:rPr>
        <w:t>矿山重大灾害事故特征。</w:t>
      </w:r>
    </w:p>
    <w:p w14:paraId="326A6EFF" w14:textId="77777777" w:rsidR="008C2331" w:rsidRDefault="000D6C76">
      <w:pPr>
        <w:pStyle w:val="a"/>
        <w:numPr>
          <w:ilvl w:val="0"/>
          <w:numId w:val="67"/>
        </w:numPr>
        <w:ind w:left="851"/>
        <w:rPr>
          <w:rFonts w:cs="Times New Roman"/>
        </w:rPr>
      </w:pPr>
      <w:r>
        <w:rPr>
          <w:rFonts w:cs="宋体" w:hint="eastAsia"/>
        </w:rPr>
        <w:t>抢险救灾指挥技术。</w:t>
      </w:r>
    </w:p>
    <w:p w14:paraId="3830F2C5" w14:textId="77777777" w:rsidR="008C2331" w:rsidRDefault="000D6C76">
      <w:pPr>
        <w:pStyle w:val="a"/>
        <w:numPr>
          <w:ilvl w:val="0"/>
          <w:numId w:val="67"/>
        </w:numPr>
        <w:ind w:left="851"/>
        <w:rPr>
          <w:rFonts w:cs="Times New Roman"/>
        </w:rPr>
      </w:pPr>
      <w:r>
        <w:rPr>
          <w:rFonts w:cs="宋体" w:hint="eastAsia"/>
        </w:rPr>
        <w:t>救援指挥员指挥失误的表现与避免措施。</w:t>
      </w:r>
    </w:p>
    <w:p w14:paraId="48DE4A01" w14:textId="77777777" w:rsidR="008C2331" w:rsidRDefault="000D6C76">
      <w:pPr>
        <w:pStyle w:val="ad"/>
      </w:pPr>
      <w:r>
        <w:rPr>
          <w:rFonts w:cs="黑体" w:hint="eastAsia"/>
        </w:rPr>
        <w:t>考核要求</w:t>
      </w:r>
    </w:p>
    <w:p w14:paraId="12C9EB6C" w14:textId="77777777" w:rsidR="008C2331" w:rsidRDefault="000D6C76">
      <w:pPr>
        <w:pStyle w:val="a"/>
        <w:numPr>
          <w:ilvl w:val="0"/>
          <w:numId w:val="68"/>
        </w:numPr>
        <w:ind w:left="851"/>
        <w:rPr>
          <w:rFonts w:cs="Times New Roman"/>
        </w:rPr>
      </w:pPr>
      <w:r>
        <w:rPr>
          <w:rFonts w:cs="宋体" w:hint="eastAsia"/>
        </w:rPr>
        <w:t>了解矿山重大灾害事故的突发性、灾难性、破坏性和</w:t>
      </w:r>
      <w:proofErr w:type="gramStart"/>
      <w:r>
        <w:rPr>
          <w:rFonts w:cs="宋体" w:hint="eastAsia"/>
        </w:rPr>
        <w:t>继发</w:t>
      </w:r>
      <w:proofErr w:type="gramEnd"/>
      <w:r>
        <w:rPr>
          <w:rFonts w:cs="宋体" w:hint="eastAsia"/>
        </w:rPr>
        <w:t>性特点。</w:t>
      </w:r>
    </w:p>
    <w:p w14:paraId="675946A7" w14:textId="77777777" w:rsidR="008C2331" w:rsidRDefault="000D6C76">
      <w:pPr>
        <w:pStyle w:val="a"/>
        <w:numPr>
          <w:ilvl w:val="0"/>
          <w:numId w:val="68"/>
        </w:numPr>
        <w:ind w:left="851"/>
        <w:rPr>
          <w:rFonts w:cs="Times New Roman"/>
        </w:rPr>
      </w:pPr>
      <w:r>
        <w:rPr>
          <w:rFonts w:cs="宋体" w:hint="eastAsia"/>
        </w:rPr>
        <w:t>能够对灾情信息科学分析，慎重决策和果断指挥。</w:t>
      </w:r>
    </w:p>
    <w:p w14:paraId="66F86C40" w14:textId="77777777" w:rsidR="008C2331" w:rsidRDefault="000D6C76">
      <w:pPr>
        <w:pStyle w:val="ad"/>
      </w:pPr>
      <w:r>
        <w:rPr>
          <w:rFonts w:cs="黑体" w:hint="eastAsia"/>
        </w:rPr>
        <w:t>组织实施</w:t>
      </w:r>
    </w:p>
    <w:p w14:paraId="635DCF8E"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20F0618A" w14:textId="77777777" w:rsidR="008C2331" w:rsidRDefault="000D6C76">
      <w:pPr>
        <w:pStyle w:val="ac"/>
        <w:tabs>
          <w:tab w:val="left" w:pos="284"/>
        </w:tabs>
        <w:ind w:left="0"/>
      </w:pPr>
      <w:bookmarkStart w:id="193" w:name="_Toc369874013"/>
      <w:bookmarkStart w:id="194" w:name="_Toc398198418"/>
      <w:r>
        <w:rPr>
          <w:rFonts w:cs="黑体" w:hint="eastAsia"/>
        </w:rPr>
        <w:t>编制救援报告</w:t>
      </w:r>
      <w:bookmarkEnd w:id="193"/>
      <w:bookmarkEnd w:id="194"/>
    </w:p>
    <w:p w14:paraId="40DAB4A3" w14:textId="77777777" w:rsidR="008C2331" w:rsidRDefault="000D6C76">
      <w:pPr>
        <w:pStyle w:val="ad"/>
      </w:pPr>
      <w:r>
        <w:rPr>
          <w:rFonts w:cs="黑体" w:hint="eastAsia"/>
        </w:rPr>
        <w:t>内容</w:t>
      </w:r>
    </w:p>
    <w:p w14:paraId="2150B253" w14:textId="77777777" w:rsidR="008C2331" w:rsidRDefault="000D6C76">
      <w:pPr>
        <w:pStyle w:val="a"/>
        <w:numPr>
          <w:ilvl w:val="0"/>
          <w:numId w:val="69"/>
        </w:numPr>
        <w:ind w:left="851"/>
        <w:rPr>
          <w:rFonts w:cs="Times New Roman"/>
        </w:rPr>
      </w:pPr>
      <w:r>
        <w:rPr>
          <w:rFonts w:cs="宋体" w:hint="eastAsia"/>
        </w:rPr>
        <w:t>救援报告的要求。</w:t>
      </w:r>
    </w:p>
    <w:p w14:paraId="2FD5DD37" w14:textId="77777777" w:rsidR="008C2331" w:rsidRDefault="000D6C76">
      <w:pPr>
        <w:pStyle w:val="a"/>
        <w:numPr>
          <w:ilvl w:val="0"/>
          <w:numId w:val="69"/>
        </w:numPr>
        <w:ind w:left="851"/>
        <w:rPr>
          <w:rFonts w:cs="Times New Roman"/>
        </w:rPr>
      </w:pPr>
      <w:r>
        <w:rPr>
          <w:rFonts w:cs="宋体" w:hint="eastAsia"/>
        </w:rPr>
        <w:t>救援报告的内容及构成要素。</w:t>
      </w:r>
    </w:p>
    <w:p w14:paraId="3A945043" w14:textId="77777777" w:rsidR="008C2331" w:rsidRDefault="000D6C76">
      <w:pPr>
        <w:pStyle w:val="a"/>
        <w:numPr>
          <w:ilvl w:val="0"/>
          <w:numId w:val="69"/>
        </w:numPr>
        <w:ind w:left="851"/>
        <w:rPr>
          <w:rFonts w:cs="Times New Roman"/>
        </w:rPr>
      </w:pPr>
      <w:r>
        <w:rPr>
          <w:rFonts w:cs="宋体" w:hint="eastAsia"/>
        </w:rPr>
        <w:t>救援报告的编制。</w:t>
      </w:r>
    </w:p>
    <w:p w14:paraId="66D7E68A" w14:textId="77777777" w:rsidR="008C2331" w:rsidRDefault="000D6C76">
      <w:pPr>
        <w:pStyle w:val="ad"/>
      </w:pPr>
      <w:r>
        <w:rPr>
          <w:rFonts w:cs="黑体" w:hint="eastAsia"/>
        </w:rPr>
        <w:t>考核要求</w:t>
      </w:r>
    </w:p>
    <w:p w14:paraId="03B431ED" w14:textId="77777777" w:rsidR="008C2331" w:rsidRDefault="000D6C76">
      <w:pPr>
        <w:pStyle w:val="a"/>
        <w:numPr>
          <w:ilvl w:val="2"/>
          <w:numId w:val="70"/>
        </w:numPr>
        <w:ind w:left="851"/>
        <w:rPr>
          <w:rFonts w:cs="Times New Roman"/>
        </w:rPr>
      </w:pPr>
      <w:r>
        <w:rPr>
          <w:rFonts w:cs="宋体" w:hint="eastAsia"/>
        </w:rPr>
        <w:t>了解救援报告必须具备真实性、准确性、全面性和概括性的要求。</w:t>
      </w:r>
    </w:p>
    <w:p w14:paraId="32EBF2E4" w14:textId="77777777" w:rsidR="008C2331" w:rsidRDefault="000D6C76">
      <w:pPr>
        <w:pStyle w:val="a"/>
        <w:numPr>
          <w:ilvl w:val="2"/>
          <w:numId w:val="70"/>
        </w:numPr>
        <w:ind w:left="851"/>
        <w:rPr>
          <w:rFonts w:cs="Times New Roman"/>
        </w:rPr>
      </w:pPr>
      <w:r>
        <w:rPr>
          <w:rFonts w:cs="宋体" w:hint="eastAsia"/>
        </w:rPr>
        <w:t>熟练掌握救援报告的内容及构成要素。</w:t>
      </w:r>
    </w:p>
    <w:p w14:paraId="20D1EB99" w14:textId="77777777" w:rsidR="008C2331" w:rsidRDefault="000D6C76">
      <w:pPr>
        <w:pStyle w:val="a"/>
        <w:numPr>
          <w:ilvl w:val="2"/>
          <w:numId w:val="70"/>
        </w:numPr>
        <w:ind w:left="851"/>
        <w:rPr>
          <w:rFonts w:cs="Times New Roman"/>
        </w:rPr>
      </w:pPr>
      <w:r>
        <w:rPr>
          <w:rFonts w:cs="宋体" w:hint="eastAsia"/>
        </w:rPr>
        <w:t>熟练掌握救援报告的格式。</w:t>
      </w:r>
    </w:p>
    <w:p w14:paraId="30480D19" w14:textId="77777777" w:rsidR="008C2331" w:rsidRDefault="000D6C76">
      <w:pPr>
        <w:pStyle w:val="ad"/>
      </w:pPr>
      <w:r>
        <w:rPr>
          <w:rFonts w:cs="黑体" w:hint="eastAsia"/>
        </w:rPr>
        <w:t>组织实施</w:t>
      </w:r>
    </w:p>
    <w:p w14:paraId="572B3A9E" w14:textId="77777777" w:rsidR="008C2331" w:rsidRDefault="000D6C76">
      <w:pPr>
        <w:snapToGrid w:val="0"/>
        <w:ind w:leftChars="202" w:left="424"/>
        <w:jc w:val="left"/>
        <w:rPr>
          <w:rFonts w:ascii="宋体"/>
        </w:rPr>
      </w:pPr>
      <w:r>
        <w:rPr>
          <w:rFonts w:ascii="宋体" w:hAnsi="宋体" w:cs="宋体" w:hint="eastAsia"/>
        </w:rPr>
        <w:t>笔试或口试，中队或大队组织实施。</w:t>
      </w:r>
    </w:p>
    <w:p w14:paraId="3074A4A1" w14:textId="77777777" w:rsidR="008C2331" w:rsidRDefault="000D6C76">
      <w:pPr>
        <w:pStyle w:val="ab"/>
        <w:ind w:left="0"/>
      </w:pPr>
      <w:bookmarkStart w:id="195" w:name="_Toc500754910"/>
      <w:r>
        <w:rPr>
          <w:rFonts w:cs="黑体" w:hint="eastAsia"/>
        </w:rPr>
        <w:t>灾区侦察和人员搜救</w:t>
      </w:r>
      <w:bookmarkEnd w:id="195"/>
    </w:p>
    <w:p w14:paraId="05DC772E" w14:textId="77777777" w:rsidR="008C2331" w:rsidRDefault="000D6C76">
      <w:pPr>
        <w:pStyle w:val="ac"/>
        <w:ind w:left="0"/>
      </w:pPr>
      <w:r>
        <w:rPr>
          <w:rFonts w:cs="黑体" w:hint="eastAsia"/>
        </w:rPr>
        <w:t>灾区侦察</w:t>
      </w:r>
    </w:p>
    <w:p w14:paraId="75D4C625" w14:textId="77777777" w:rsidR="008C2331" w:rsidRDefault="000D6C76">
      <w:pPr>
        <w:pStyle w:val="ad"/>
      </w:pPr>
      <w:r>
        <w:rPr>
          <w:rFonts w:cs="黑体" w:hint="eastAsia"/>
        </w:rPr>
        <w:t>内容</w:t>
      </w:r>
    </w:p>
    <w:p w14:paraId="7EC2809C" w14:textId="77777777" w:rsidR="008C2331" w:rsidRDefault="000D6C76">
      <w:pPr>
        <w:pStyle w:val="aff5"/>
        <w:numPr>
          <w:ilvl w:val="0"/>
          <w:numId w:val="71"/>
        </w:numPr>
        <w:ind w:left="851" w:firstLineChars="0"/>
        <w:rPr>
          <w:rFonts w:hAnsi="宋体" w:cs="Times New Roman"/>
        </w:rPr>
      </w:pPr>
      <w:r>
        <w:rPr>
          <w:rFonts w:hAnsi="宋体" w:hint="eastAsia"/>
        </w:rPr>
        <w:t>设置井下基地</w:t>
      </w:r>
    </w:p>
    <w:p w14:paraId="06CCD497" w14:textId="77777777" w:rsidR="008C2331" w:rsidRDefault="000D6C76">
      <w:pPr>
        <w:pStyle w:val="aff5"/>
        <w:numPr>
          <w:ilvl w:val="0"/>
          <w:numId w:val="71"/>
        </w:numPr>
        <w:ind w:left="851" w:firstLineChars="0"/>
        <w:rPr>
          <w:rFonts w:hAnsi="宋体" w:cs="Times New Roman"/>
        </w:rPr>
      </w:pPr>
      <w:r>
        <w:rPr>
          <w:rFonts w:hAnsi="宋体" w:hint="eastAsia"/>
        </w:rPr>
        <w:t>根据需要在井下设立待机小队。</w:t>
      </w:r>
    </w:p>
    <w:p w14:paraId="7B045854" w14:textId="77777777" w:rsidR="008C2331" w:rsidRDefault="000D6C76">
      <w:pPr>
        <w:pStyle w:val="aff5"/>
        <w:numPr>
          <w:ilvl w:val="0"/>
          <w:numId w:val="71"/>
        </w:numPr>
        <w:ind w:left="851" w:firstLineChars="0"/>
        <w:rPr>
          <w:rFonts w:hAnsi="宋体" w:cs="Times New Roman"/>
        </w:rPr>
      </w:pPr>
      <w:r>
        <w:rPr>
          <w:rFonts w:hAnsi="宋体" w:hint="eastAsia"/>
        </w:rPr>
        <w:t>预先制定退路被堵时的措施。</w:t>
      </w:r>
    </w:p>
    <w:p w14:paraId="70BD868C" w14:textId="77777777" w:rsidR="008C2331" w:rsidRDefault="000D6C76">
      <w:pPr>
        <w:pStyle w:val="aff5"/>
        <w:numPr>
          <w:ilvl w:val="0"/>
          <w:numId w:val="71"/>
        </w:numPr>
        <w:ind w:left="851" w:firstLineChars="0"/>
        <w:rPr>
          <w:rFonts w:hAnsi="宋体" w:cs="Times New Roman"/>
        </w:rPr>
      </w:pPr>
      <w:r>
        <w:rPr>
          <w:rFonts w:hAnsi="宋体" w:hint="eastAsia"/>
        </w:rPr>
        <w:t>携带救生索等必要装备。</w:t>
      </w:r>
    </w:p>
    <w:p w14:paraId="31DFA8C3" w14:textId="77777777" w:rsidR="008C2331" w:rsidRDefault="000D6C76">
      <w:pPr>
        <w:pStyle w:val="aff5"/>
        <w:numPr>
          <w:ilvl w:val="0"/>
          <w:numId w:val="71"/>
        </w:numPr>
        <w:ind w:left="851" w:firstLineChars="0"/>
        <w:rPr>
          <w:rFonts w:hAnsi="宋体" w:cs="Times New Roman"/>
        </w:rPr>
      </w:pPr>
      <w:r>
        <w:rPr>
          <w:rFonts w:hAnsi="宋体" w:hint="eastAsia"/>
        </w:rPr>
        <w:t>规定返回时间，并与井下基地保持联络。</w:t>
      </w:r>
    </w:p>
    <w:p w14:paraId="6C5A1D13" w14:textId="77777777" w:rsidR="008C2331" w:rsidRDefault="000D6C76">
      <w:pPr>
        <w:pStyle w:val="aff5"/>
        <w:numPr>
          <w:ilvl w:val="0"/>
          <w:numId w:val="71"/>
        </w:numPr>
        <w:ind w:left="851" w:firstLineChars="0"/>
        <w:rPr>
          <w:rFonts w:hAnsi="宋体" w:cs="Times New Roman"/>
        </w:rPr>
      </w:pPr>
      <w:r>
        <w:rPr>
          <w:rFonts w:hAnsi="宋体" w:hint="eastAsia"/>
        </w:rPr>
        <w:t>行进中，在巷道交叉口设置明显标记。</w:t>
      </w:r>
    </w:p>
    <w:p w14:paraId="581A52BE" w14:textId="77777777" w:rsidR="008C2331" w:rsidRDefault="000D6C76">
      <w:pPr>
        <w:pStyle w:val="aff5"/>
        <w:numPr>
          <w:ilvl w:val="0"/>
          <w:numId w:val="71"/>
        </w:numPr>
        <w:ind w:left="851" w:firstLineChars="0"/>
        <w:rPr>
          <w:rFonts w:hAnsi="宋体" w:cs="Times New Roman"/>
        </w:rPr>
      </w:pPr>
      <w:r>
        <w:rPr>
          <w:rFonts w:hAnsi="宋体" w:hint="eastAsia"/>
        </w:rPr>
        <w:t>进入模拟灾区探明以下内容：事故类别、范围和遇险遇难人员数量与位置，以及通风、有毒有害气体、矿尘、温度和巷道支护情况。</w:t>
      </w:r>
    </w:p>
    <w:p w14:paraId="04E53225" w14:textId="77777777" w:rsidR="008C2331" w:rsidRDefault="000D6C76">
      <w:pPr>
        <w:pStyle w:val="aff5"/>
        <w:numPr>
          <w:ilvl w:val="0"/>
          <w:numId w:val="71"/>
        </w:numPr>
        <w:ind w:left="851" w:firstLineChars="0"/>
        <w:rPr>
          <w:rFonts w:hAnsi="宋体" w:cs="Times New Roman"/>
        </w:rPr>
      </w:pPr>
      <w:r>
        <w:rPr>
          <w:rFonts w:hAnsi="宋体" w:hint="eastAsia"/>
        </w:rPr>
        <w:t>绘制侦察路线示意图，标记有关侦察情况。</w:t>
      </w:r>
    </w:p>
    <w:p w14:paraId="67C1773A" w14:textId="77777777" w:rsidR="008C2331" w:rsidRDefault="000D6C76">
      <w:pPr>
        <w:pStyle w:val="aff5"/>
        <w:numPr>
          <w:ilvl w:val="0"/>
          <w:numId w:val="71"/>
        </w:numPr>
        <w:ind w:left="851" w:firstLineChars="0"/>
        <w:rPr>
          <w:rFonts w:hAnsi="宋体" w:cs="Times New Roman"/>
        </w:rPr>
      </w:pPr>
      <w:r>
        <w:rPr>
          <w:rFonts w:hAnsi="宋体" w:hint="eastAsia"/>
        </w:rPr>
        <w:t>汇报侦察结果。</w:t>
      </w:r>
    </w:p>
    <w:p w14:paraId="0407D858" w14:textId="77777777" w:rsidR="008C2331" w:rsidRDefault="000D6C76">
      <w:pPr>
        <w:pStyle w:val="ad"/>
      </w:pPr>
      <w:r>
        <w:rPr>
          <w:rFonts w:cs="黑体" w:hint="eastAsia"/>
        </w:rPr>
        <w:t>考核要求</w:t>
      </w:r>
    </w:p>
    <w:p w14:paraId="3C036D81" w14:textId="77777777" w:rsidR="008C2331" w:rsidRDefault="000D6C76">
      <w:pPr>
        <w:pStyle w:val="aff5"/>
        <w:numPr>
          <w:ilvl w:val="0"/>
          <w:numId w:val="72"/>
        </w:numPr>
        <w:ind w:left="851" w:firstLineChars="0"/>
        <w:rPr>
          <w:rFonts w:cs="Times New Roman"/>
        </w:rPr>
      </w:pPr>
      <w:r>
        <w:rPr>
          <w:rFonts w:hint="eastAsia"/>
        </w:rPr>
        <w:t>熟练掌握灾区侦察有关内容。</w:t>
      </w:r>
    </w:p>
    <w:p w14:paraId="6A8CB6EB" w14:textId="77777777" w:rsidR="008C2331" w:rsidRDefault="000D6C76">
      <w:pPr>
        <w:pStyle w:val="aff5"/>
        <w:numPr>
          <w:ilvl w:val="0"/>
          <w:numId w:val="72"/>
        </w:numPr>
        <w:ind w:left="851" w:firstLineChars="0"/>
        <w:rPr>
          <w:rFonts w:cs="Times New Roman"/>
        </w:rPr>
      </w:pPr>
      <w:r>
        <w:rPr>
          <w:rFonts w:hint="eastAsia"/>
        </w:rPr>
        <w:t>熟练掌握灾区侦察具体操作。</w:t>
      </w:r>
    </w:p>
    <w:p w14:paraId="33523308" w14:textId="77777777" w:rsidR="008C2331" w:rsidRDefault="000D6C76">
      <w:pPr>
        <w:pStyle w:val="aff5"/>
        <w:numPr>
          <w:ilvl w:val="0"/>
          <w:numId w:val="72"/>
        </w:numPr>
        <w:ind w:left="851" w:firstLineChars="0"/>
        <w:rPr>
          <w:rFonts w:cs="Times New Roman"/>
        </w:rPr>
      </w:pPr>
      <w:r>
        <w:rPr>
          <w:rFonts w:hint="eastAsia"/>
        </w:rPr>
        <w:t>熟练掌握灾区侦察时有关注意事项。</w:t>
      </w:r>
    </w:p>
    <w:p w14:paraId="737C95B1" w14:textId="77777777" w:rsidR="008C2331" w:rsidRDefault="000D6C76">
      <w:pPr>
        <w:pStyle w:val="aff5"/>
        <w:numPr>
          <w:ilvl w:val="0"/>
          <w:numId w:val="72"/>
        </w:numPr>
        <w:ind w:left="851" w:firstLineChars="0"/>
        <w:rPr>
          <w:rFonts w:cs="Times New Roman"/>
        </w:rPr>
      </w:pPr>
      <w:r>
        <w:rPr>
          <w:rFonts w:hint="eastAsia"/>
        </w:rPr>
        <w:t>熟练掌握灾区侦察结果汇报。</w:t>
      </w:r>
    </w:p>
    <w:p w14:paraId="0D8794B3" w14:textId="77777777" w:rsidR="008C2331" w:rsidRDefault="000D6C76">
      <w:pPr>
        <w:pStyle w:val="ad"/>
      </w:pPr>
      <w:r>
        <w:rPr>
          <w:rFonts w:cs="黑体" w:hint="eastAsia"/>
        </w:rPr>
        <w:t>组织实施</w:t>
      </w:r>
    </w:p>
    <w:p w14:paraId="256051FF" w14:textId="77777777" w:rsidR="008C2331" w:rsidRDefault="000D6C76">
      <w:pPr>
        <w:pStyle w:val="aff5"/>
        <w:ind w:leftChars="202" w:left="424" w:firstLineChars="0" w:firstLine="0"/>
        <w:rPr>
          <w:rFonts w:cs="Times New Roman"/>
        </w:rPr>
      </w:pPr>
      <w:r>
        <w:rPr>
          <w:rFonts w:hAnsi="宋体" w:hint="eastAsia"/>
        </w:rPr>
        <w:lastRenderedPageBreak/>
        <w:t>现场考核，中队或大队组织实施。</w:t>
      </w:r>
    </w:p>
    <w:p w14:paraId="7B367B99" w14:textId="77777777" w:rsidR="008C2331" w:rsidRDefault="000D6C76">
      <w:pPr>
        <w:pStyle w:val="ac"/>
        <w:ind w:left="0"/>
      </w:pPr>
      <w:r>
        <w:rPr>
          <w:rFonts w:cs="黑体" w:hint="eastAsia"/>
        </w:rPr>
        <w:t>人员搜救</w:t>
      </w:r>
    </w:p>
    <w:p w14:paraId="7430A639" w14:textId="77777777" w:rsidR="008C2331" w:rsidRDefault="000D6C76">
      <w:pPr>
        <w:pStyle w:val="ad"/>
      </w:pPr>
      <w:r>
        <w:rPr>
          <w:rFonts w:cs="黑体" w:hint="eastAsia"/>
        </w:rPr>
        <w:t>内容</w:t>
      </w:r>
    </w:p>
    <w:p w14:paraId="0965CC7A" w14:textId="77777777" w:rsidR="008C2331" w:rsidRDefault="000D6C76">
      <w:pPr>
        <w:pStyle w:val="aff5"/>
        <w:numPr>
          <w:ilvl w:val="0"/>
          <w:numId w:val="73"/>
        </w:numPr>
        <w:ind w:left="851" w:firstLineChars="0"/>
        <w:rPr>
          <w:rFonts w:hAnsi="宋体" w:cs="Times New Roman"/>
        </w:rPr>
      </w:pPr>
      <w:r>
        <w:rPr>
          <w:rFonts w:hAnsi="宋体" w:hint="eastAsia"/>
        </w:rPr>
        <w:t>进入灾区搜救遇险遇难人员时队列形式与前进方式。</w:t>
      </w:r>
    </w:p>
    <w:p w14:paraId="216209DD" w14:textId="77777777" w:rsidR="008C2331" w:rsidRDefault="000D6C76">
      <w:pPr>
        <w:pStyle w:val="aff5"/>
        <w:numPr>
          <w:ilvl w:val="0"/>
          <w:numId w:val="73"/>
        </w:numPr>
        <w:ind w:left="851" w:firstLineChars="0"/>
        <w:rPr>
          <w:rFonts w:cs="Times New Roman"/>
        </w:rPr>
      </w:pPr>
      <w:r>
        <w:rPr>
          <w:rFonts w:hint="eastAsia"/>
        </w:rPr>
        <w:t>搜救人员时，判断被困人员位置的方法</w:t>
      </w:r>
    </w:p>
    <w:p w14:paraId="492116D6" w14:textId="77777777" w:rsidR="008C2331" w:rsidRDefault="000D6C76">
      <w:pPr>
        <w:pStyle w:val="aff5"/>
        <w:numPr>
          <w:ilvl w:val="0"/>
          <w:numId w:val="73"/>
        </w:numPr>
        <w:ind w:left="851" w:firstLineChars="0"/>
        <w:rPr>
          <w:rFonts w:cs="Times New Roman"/>
        </w:rPr>
      </w:pPr>
      <w:r>
        <w:rPr>
          <w:rFonts w:hint="eastAsia"/>
        </w:rPr>
        <w:t>与被困人员联系，接近遇险人员。</w:t>
      </w:r>
    </w:p>
    <w:p w14:paraId="1575E863" w14:textId="77777777" w:rsidR="008C2331" w:rsidRDefault="000D6C76">
      <w:pPr>
        <w:pStyle w:val="aff5"/>
        <w:numPr>
          <w:ilvl w:val="0"/>
          <w:numId w:val="73"/>
        </w:numPr>
        <w:ind w:left="851" w:firstLineChars="0"/>
        <w:rPr>
          <w:rFonts w:cs="Times New Roman"/>
        </w:rPr>
      </w:pPr>
      <w:r>
        <w:rPr>
          <w:rFonts w:hint="eastAsia"/>
        </w:rPr>
        <w:t>利用压风管、水管或者钻孔等向被困人员提供新鲜空气、饮料和食物。</w:t>
      </w:r>
    </w:p>
    <w:p w14:paraId="6760CCDE" w14:textId="77777777" w:rsidR="008C2331" w:rsidRDefault="000D6C76">
      <w:pPr>
        <w:pStyle w:val="aff5"/>
        <w:numPr>
          <w:ilvl w:val="0"/>
          <w:numId w:val="73"/>
        </w:numPr>
        <w:ind w:left="851" w:firstLineChars="0"/>
        <w:rPr>
          <w:rFonts w:cs="Times New Roman"/>
        </w:rPr>
      </w:pPr>
      <w:r>
        <w:rPr>
          <w:rFonts w:hAnsi="宋体" w:hint="eastAsia"/>
        </w:rPr>
        <w:t>挖掘搜救被困人</w:t>
      </w:r>
      <w:proofErr w:type="gramStart"/>
      <w:r>
        <w:rPr>
          <w:rFonts w:hAnsi="宋体" w:hint="eastAsia"/>
        </w:rPr>
        <w:t>员过程</w:t>
      </w:r>
      <w:proofErr w:type="gramEnd"/>
      <w:r>
        <w:rPr>
          <w:rFonts w:hAnsi="宋体" w:hint="eastAsia"/>
        </w:rPr>
        <w:t>中有关注意事项。</w:t>
      </w:r>
    </w:p>
    <w:p w14:paraId="07A0559E" w14:textId="77777777" w:rsidR="008C2331" w:rsidRDefault="000D6C76">
      <w:pPr>
        <w:pStyle w:val="ad"/>
      </w:pPr>
      <w:r>
        <w:rPr>
          <w:rFonts w:cs="黑体" w:hint="eastAsia"/>
        </w:rPr>
        <w:t>考核要求</w:t>
      </w:r>
    </w:p>
    <w:p w14:paraId="2D013044" w14:textId="77777777" w:rsidR="008C2331" w:rsidRDefault="000D6C76">
      <w:pPr>
        <w:pStyle w:val="aff5"/>
        <w:numPr>
          <w:ilvl w:val="0"/>
          <w:numId w:val="74"/>
        </w:numPr>
        <w:ind w:left="851" w:firstLineChars="0"/>
        <w:rPr>
          <w:rFonts w:hAnsi="宋体" w:cs="Times New Roman"/>
        </w:rPr>
      </w:pPr>
      <w:r>
        <w:rPr>
          <w:rFonts w:hint="eastAsia"/>
        </w:rPr>
        <w:t>熟练掌握</w:t>
      </w:r>
      <w:r>
        <w:rPr>
          <w:rFonts w:hAnsi="宋体" w:hint="eastAsia"/>
        </w:rPr>
        <w:t>搜救遇险遇难人员时队列形式与前进方式。</w:t>
      </w:r>
    </w:p>
    <w:p w14:paraId="21A57E71" w14:textId="77777777" w:rsidR="008C2331" w:rsidRDefault="000D6C76">
      <w:pPr>
        <w:pStyle w:val="aff5"/>
        <w:numPr>
          <w:ilvl w:val="0"/>
          <w:numId w:val="74"/>
        </w:numPr>
        <w:ind w:left="851" w:firstLineChars="0"/>
        <w:rPr>
          <w:rFonts w:hAnsi="宋体" w:cs="Times New Roman"/>
        </w:rPr>
      </w:pPr>
      <w:r>
        <w:rPr>
          <w:rFonts w:hint="eastAsia"/>
        </w:rPr>
        <w:t>熟练掌握</w:t>
      </w:r>
      <w:r>
        <w:rPr>
          <w:rFonts w:hAnsi="宋体" w:hint="eastAsia"/>
        </w:rPr>
        <w:t>搜救遇险遇难人员的有关方法。</w:t>
      </w:r>
    </w:p>
    <w:p w14:paraId="64F07171" w14:textId="77777777" w:rsidR="008C2331" w:rsidRDefault="000D6C76">
      <w:pPr>
        <w:pStyle w:val="aff5"/>
        <w:numPr>
          <w:ilvl w:val="0"/>
          <w:numId w:val="74"/>
        </w:numPr>
        <w:ind w:left="851" w:firstLineChars="0"/>
        <w:rPr>
          <w:rFonts w:cs="Times New Roman"/>
        </w:rPr>
      </w:pPr>
      <w:r>
        <w:rPr>
          <w:rFonts w:hint="eastAsia"/>
        </w:rPr>
        <w:t>熟练掌握</w:t>
      </w:r>
      <w:r>
        <w:rPr>
          <w:rFonts w:hAnsi="宋体" w:hint="eastAsia"/>
        </w:rPr>
        <w:t>搜救被困人</w:t>
      </w:r>
      <w:proofErr w:type="gramStart"/>
      <w:r>
        <w:rPr>
          <w:rFonts w:hAnsi="宋体" w:hint="eastAsia"/>
        </w:rPr>
        <w:t>员过程</w:t>
      </w:r>
      <w:proofErr w:type="gramEnd"/>
      <w:r>
        <w:rPr>
          <w:rFonts w:hAnsi="宋体" w:hint="eastAsia"/>
        </w:rPr>
        <w:t>中有关注意事项。</w:t>
      </w:r>
    </w:p>
    <w:p w14:paraId="773CE552" w14:textId="77777777" w:rsidR="008C2331" w:rsidRDefault="000D6C76">
      <w:pPr>
        <w:pStyle w:val="ad"/>
      </w:pPr>
      <w:r>
        <w:rPr>
          <w:rFonts w:cs="黑体" w:hint="eastAsia"/>
        </w:rPr>
        <w:t>组织实施</w:t>
      </w:r>
    </w:p>
    <w:p w14:paraId="763682DB" w14:textId="77777777" w:rsidR="008C2331" w:rsidRDefault="000D6C76">
      <w:pPr>
        <w:pStyle w:val="aff5"/>
        <w:ind w:leftChars="202" w:left="424" w:firstLineChars="0" w:firstLine="0"/>
        <w:rPr>
          <w:rFonts w:cs="Times New Roman"/>
        </w:rPr>
      </w:pPr>
      <w:r>
        <w:rPr>
          <w:rFonts w:hAnsi="宋体" w:hint="eastAsia"/>
        </w:rPr>
        <w:t>现场考核，中队或大队组织实施。</w:t>
      </w:r>
    </w:p>
    <w:p w14:paraId="2447065E" w14:textId="77777777" w:rsidR="008C2331" w:rsidRDefault="000D6C76">
      <w:pPr>
        <w:pStyle w:val="ab"/>
        <w:ind w:left="0"/>
      </w:pPr>
      <w:bookmarkStart w:id="196" w:name="_Toc500754911"/>
      <w:r>
        <w:rPr>
          <w:rFonts w:cs="黑体" w:hint="eastAsia"/>
        </w:rPr>
        <w:t>灾害事故处置</w:t>
      </w:r>
      <w:bookmarkEnd w:id="196"/>
    </w:p>
    <w:p w14:paraId="53CC12E6" w14:textId="77777777" w:rsidR="008C2331" w:rsidRDefault="000D6C76">
      <w:pPr>
        <w:pStyle w:val="ac"/>
        <w:tabs>
          <w:tab w:val="left" w:pos="284"/>
        </w:tabs>
        <w:ind w:left="0"/>
      </w:pPr>
      <w:bookmarkStart w:id="197" w:name="_Toc369874024"/>
      <w:bookmarkStart w:id="198" w:name="_Toc398198429"/>
      <w:r>
        <w:rPr>
          <w:rFonts w:cs="黑体" w:hint="eastAsia"/>
        </w:rPr>
        <w:t>基本程序</w:t>
      </w:r>
      <w:bookmarkEnd w:id="197"/>
      <w:bookmarkEnd w:id="198"/>
    </w:p>
    <w:p w14:paraId="56FDD7B9" w14:textId="77777777" w:rsidR="008C2331" w:rsidRDefault="000D6C76">
      <w:pPr>
        <w:pStyle w:val="ad"/>
      </w:pPr>
      <w:r>
        <w:rPr>
          <w:rFonts w:cs="黑体" w:hint="eastAsia"/>
        </w:rPr>
        <w:t>内容</w:t>
      </w:r>
    </w:p>
    <w:p w14:paraId="6349A9B3" w14:textId="77777777" w:rsidR="008C2331" w:rsidRDefault="000D6C76">
      <w:pPr>
        <w:pStyle w:val="a"/>
        <w:numPr>
          <w:ilvl w:val="0"/>
          <w:numId w:val="75"/>
        </w:numPr>
        <w:ind w:left="851"/>
        <w:rPr>
          <w:rFonts w:cs="Times New Roman"/>
        </w:rPr>
      </w:pPr>
      <w:r>
        <w:rPr>
          <w:rFonts w:cs="宋体" w:hint="eastAsia"/>
        </w:rPr>
        <w:t>顶板、气体、粉尘、风量、水质、高温和距离的检测方法。</w:t>
      </w:r>
    </w:p>
    <w:p w14:paraId="1C001B89" w14:textId="77777777" w:rsidR="008C2331" w:rsidRDefault="000D6C76">
      <w:pPr>
        <w:pStyle w:val="a"/>
        <w:numPr>
          <w:ilvl w:val="0"/>
          <w:numId w:val="75"/>
        </w:numPr>
        <w:ind w:left="851"/>
        <w:rPr>
          <w:rFonts w:cs="Times New Roman"/>
        </w:rPr>
      </w:pPr>
      <w:r>
        <w:rPr>
          <w:rFonts w:cs="宋体" w:hint="eastAsia"/>
        </w:rPr>
        <w:t>信息标注。</w:t>
      </w:r>
    </w:p>
    <w:p w14:paraId="4B2D12A3" w14:textId="77777777" w:rsidR="008C2331" w:rsidRDefault="000D6C76">
      <w:pPr>
        <w:pStyle w:val="a"/>
        <w:numPr>
          <w:ilvl w:val="0"/>
          <w:numId w:val="75"/>
        </w:numPr>
        <w:ind w:left="851"/>
        <w:rPr>
          <w:rFonts w:cs="Times New Roman"/>
        </w:rPr>
      </w:pPr>
      <w:r>
        <w:rPr>
          <w:rFonts w:cs="宋体" w:hint="eastAsia"/>
        </w:rPr>
        <w:t>音响信号与手语信息。</w:t>
      </w:r>
    </w:p>
    <w:p w14:paraId="1B30D614" w14:textId="77777777" w:rsidR="008C2331" w:rsidRDefault="000D6C76">
      <w:pPr>
        <w:pStyle w:val="a"/>
        <w:numPr>
          <w:ilvl w:val="0"/>
          <w:numId w:val="75"/>
        </w:numPr>
        <w:ind w:left="851"/>
        <w:rPr>
          <w:rFonts w:cs="Times New Roman"/>
        </w:rPr>
      </w:pPr>
      <w:r>
        <w:rPr>
          <w:rFonts w:cs="宋体" w:hint="eastAsia"/>
        </w:rPr>
        <w:t>灾区侦察。</w:t>
      </w:r>
    </w:p>
    <w:p w14:paraId="3B916F18" w14:textId="77777777" w:rsidR="008C2331" w:rsidRDefault="000D6C76">
      <w:pPr>
        <w:pStyle w:val="a"/>
        <w:numPr>
          <w:ilvl w:val="0"/>
          <w:numId w:val="75"/>
        </w:numPr>
        <w:ind w:left="851"/>
        <w:rPr>
          <w:rFonts w:cs="Times New Roman"/>
        </w:rPr>
      </w:pPr>
      <w:r>
        <w:rPr>
          <w:rFonts w:cs="宋体" w:hint="eastAsia"/>
        </w:rPr>
        <w:t>安全防护。</w:t>
      </w:r>
    </w:p>
    <w:p w14:paraId="555FBD8A" w14:textId="77777777" w:rsidR="008C2331" w:rsidRDefault="000D6C76">
      <w:pPr>
        <w:pStyle w:val="a"/>
        <w:numPr>
          <w:ilvl w:val="0"/>
          <w:numId w:val="75"/>
        </w:numPr>
        <w:ind w:left="851"/>
        <w:rPr>
          <w:rFonts w:cs="Times New Roman"/>
        </w:rPr>
      </w:pPr>
      <w:r>
        <w:rPr>
          <w:rFonts w:cs="宋体" w:hint="eastAsia"/>
        </w:rPr>
        <w:t>抢救遇险人员基本程序。</w:t>
      </w:r>
    </w:p>
    <w:p w14:paraId="54F73E75" w14:textId="77777777" w:rsidR="008C2331" w:rsidRDefault="000D6C76">
      <w:pPr>
        <w:pStyle w:val="a"/>
        <w:numPr>
          <w:ilvl w:val="0"/>
          <w:numId w:val="75"/>
        </w:numPr>
        <w:ind w:left="851"/>
        <w:rPr>
          <w:rFonts w:cs="Times New Roman"/>
        </w:rPr>
      </w:pPr>
      <w:r>
        <w:rPr>
          <w:rFonts w:cs="宋体" w:hint="eastAsia"/>
        </w:rPr>
        <w:t>常见事故救援处理程序。</w:t>
      </w:r>
    </w:p>
    <w:p w14:paraId="2C23FADA" w14:textId="77777777" w:rsidR="008C2331" w:rsidRDefault="000D6C76">
      <w:pPr>
        <w:pStyle w:val="a"/>
        <w:numPr>
          <w:ilvl w:val="0"/>
          <w:numId w:val="75"/>
        </w:numPr>
        <w:ind w:left="851"/>
        <w:rPr>
          <w:rFonts w:cs="Times New Roman"/>
        </w:rPr>
      </w:pPr>
      <w:r>
        <w:rPr>
          <w:rFonts w:cs="宋体" w:hint="eastAsia"/>
        </w:rPr>
        <w:t>救援工作基本原则。</w:t>
      </w:r>
    </w:p>
    <w:p w14:paraId="7B5B49B2" w14:textId="77777777" w:rsidR="008C2331" w:rsidRDefault="000D6C76">
      <w:pPr>
        <w:pStyle w:val="ad"/>
      </w:pPr>
      <w:r>
        <w:rPr>
          <w:rFonts w:cs="黑体" w:hint="eastAsia"/>
        </w:rPr>
        <w:t>考核要求</w:t>
      </w:r>
    </w:p>
    <w:p w14:paraId="78271CF5" w14:textId="77777777" w:rsidR="008C2331" w:rsidRDefault="000D6C76">
      <w:pPr>
        <w:pStyle w:val="a"/>
        <w:numPr>
          <w:ilvl w:val="2"/>
          <w:numId w:val="76"/>
        </w:numPr>
        <w:ind w:left="851"/>
        <w:rPr>
          <w:rFonts w:cs="Times New Roman"/>
        </w:rPr>
      </w:pPr>
      <w:r>
        <w:rPr>
          <w:rFonts w:cs="宋体" w:hint="eastAsia"/>
        </w:rPr>
        <w:t>熟练掌握各类检测方法。</w:t>
      </w:r>
    </w:p>
    <w:p w14:paraId="0F8EE768" w14:textId="77777777" w:rsidR="008C2331" w:rsidRDefault="000D6C76">
      <w:pPr>
        <w:pStyle w:val="a"/>
        <w:numPr>
          <w:ilvl w:val="2"/>
          <w:numId w:val="76"/>
        </w:numPr>
        <w:ind w:left="851"/>
        <w:rPr>
          <w:rFonts w:cs="Times New Roman"/>
        </w:rPr>
      </w:pPr>
      <w:r>
        <w:rPr>
          <w:rFonts w:cs="宋体" w:hint="eastAsia"/>
        </w:rPr>
        <w:t>熟练掌握信息标注内容及方法。</w:t>
      </w:r>
    </w:p>
    <w:p w14:paraId="785032C1" w14:textId="77777777" w:rsidR="008C2331" w:rsidRDefault="000D6C76">
      <w:pPr>
        <w:pStyle w:val="a"/>
        <w:numPr>
          <w:ilvl w:val="2"/>
          <w:numId w:val="76"/>
        </w:numPr>
        <w:ind w:left="851"/>
        <w:rPr>
          <w:rFonts w:cs="Times New Roman"/>
        </w:rPr>
      </w:pPr>
      <w:r>
        <w:rPr>
          <w:rFonts w:cs="宋体" w:hint="eastAsia"/>
        </w:rPr>
        <w:t>熟练掌握救援联络音响信号与手语信息。</w:t>
      </w:r>
    </w:p>
    <w:p w14:paraId="37B81C3C" w14:textId="77777777" w:rsidR="008C2331" w:rsidRDefault="000D6C76">
      <w:pPr>
        <w:pStyle w:val="a"/>
        <w:numPr>
          <w:ilvl w:val="2"/>
          <w:numId w:val="76"/>
        </w:numPr>
        <w:ind w:left="851"/>
        <w:rPr>
          <w:rFonts w:cs="Times New Roman"/>
        </w:rPr>
      </w:pPr>
      <w:r>
        <w:rPr>
          <w:rFonts w:cs="宋体" w:hint="eastAsia"/>
        </w:rPr>
        <w:t>熟练掌握灾区侦察步骤及要求。</w:t>
      </w:r>
    </w:p>
    <w:p w14:paraId="2D200908" w14:textId="77777777" w:rsidR="008C2331" w:rsidRDefault="000D6C76">
      <w:pPr>
        <w:pStyle w:val="a"/>
        <w:numPr>
          <w:ilvl w:val="2"/>
          <w:numId w:val="76"/>
        </w:numPr>
        <w:ind w:left="851"/>
        <w:rPr>
          <w:rFonts w:cs="Times New Roman"/>
        </w:rPr>
      </w:pPr>
      <w:r>
        <w:rPr>
          <w:rFonts w:cs="宋体" w:hint="eastAsia"/>
        </w:rPr>
        <w:t>熟练掌握救援安全防护措施。</w:t>
      </w:r>
    </w:p>
    <w:p w14:paraId="41074C93" w14:textId="77777777" w:rsidR="008C2331" w:rsidRDefault="000D6C76">
      <w:pPr>
        <w:pStyle w:val="a"/>
        <w:numPr>
          <w:ilvl w:val="2"/>
          <w:numId w:val="76"/>
        </w:numPr>
        <w:ind w:left="851"/>
        <w:rPr>
          <w:rFonts w:cs="Times New Roman"/>
        </w:rPr>
      </w:pPr>
      <w:r>
        <w:rPr>
          <w:rFonts w:cs="宋体" w:hint="eastAsia"/>
        </w:rPr>
        <w:t>熟练掌握抢救遇险人员操作内容及程序。</w:t>
      </w:r>
    </w:p>
    <w:p w14:paraId="501186FB" w14:textId="77777777" w:rsidR="008C2331" w:rsidRDefault="000D6C76">
      <w:pPr>
        <w:pStyle w:val="a"/>
        <w:numPr>
          <w:ilvl w:val="2"/>
          <w:numId w:val="76"/>
        </w:numPr>
        <w:ind w:left="851"/>
        <w:rPr>
          <w:rFonts w:cs="Times New Roman"/>
        </w:rPr>
      </w:pPr>
      <w:r>
        <w:rPr>
          <w:rFonts w:cs="宋体" w:hint="eastAsia"/>
        </w:rPr>
        <w:t>熟练掌握常见事故（火灾、瓦斯、冒顶、水灾）救援及局部通风和测风处理程序。</w:t>
      </w:r>
    </w:p>
    <w:p w14:paraId="4B743462" w14:textId="77777777" w:rsidR="008C2331" w:rsidRDefault="000D6C76">
      <w:pPr>
        <w:pStyle w:val="a"/>
        <w:numPr>
          <w:ilvl w:val="2"/>
          <w:numId w:val="76"/>
        </w:numPr>
        <w:ind w:left="851"/>
        <w:rPr>
          <w:rFonts w:cs="Times New Roman"/>
        </w:rPr>
      </w:pPr>
      <w:r>
        <w:rPr>
          <w:rFonts w:cs="宋体" w:hint="eastAsia"/>
        </w:rPr>
        <w:t>熟练掌握进入灾区救援的人数和携带装备的规定、佩戴氧气呼吸器的规定及行动原则。</w:t>
      </w:r>
    </w:p>
    <w:p w14:paraId="440A6E57" w14:textId="77777777" w:rsidR="008C2331" w:rsidRDefault="000D6C76">
      <w:pPr>
        <w:pStyle w:val="ad"/>
      </w:pPr>
      <w:r>
        <w:rPr>
          <w:rFonts w:cs="黑体" w:hint="eastAsia"/>
        </w:rPr>
        <w:t>组织实施</w:t>
      </w:r>
    </w:p>
    <w:p w14:paraId="5F37D82B" w14:textId="77777777" w:rsidR="008C2331" w:rsidRDefault="000D6C76">
      <w:pPr>
        <w:snapToGrid w:val="0"/>
        <w:ind w:leftChars="202" w:left="424"/>
        <w:jc w:val="left"/>
        <w:rPr>
          <w:rFonts w:ascii="宋体"/>
        </w:rPr>
      </w:pPr>
      <w:r>
        <w:rPr>
          <w:rFonts w:ascii="宋体" w:hAnsi="宋体" w:cs="宋体" w:hint="eastAsia"/>
        </w:rPr>
        <w:t>笔试、口试及现场考核，中队或大队组织实施。</w:t>
      </w:r>
    </w:p>
    <w:p w14:paraId="7C6CDE48" w14:textId="77777777" w:rsidR="008C2331" w:rsidRDefault="000D6C76">
      <w:pPr>
        <w:pStyle w:val="ac"/>
        <w:tabs>
          <w:tab w:val="left" w:pos="284"/>
        </w:tabs>
        <w:ind w:left="0"/>
      </w:pPr>
      <w:bookmarkStart w:id="199" w:name="_Toc398198439"/>
      <w:bookmarkStart w:id="200" w:name="_Toc369874034"/>
      <w:r>
        <w:rPr>
          <w:rFonts w:cs="黑体" w:hint="eastAsia"/>
        </w:rPr>
        <w:t>火灾救援作业</w:t>
      </w:r>
    </w:p>
    <w:p w14:paraId="7798693D" w14:textId="77777777" w:rsidR="008C2331" w:rsidRDefault="000D6C76">
      <w:pPr>
        <w:pStyle w:val="ad"/>
      </w:pPr>
      <w:r>
        <w:rPr>
          <w:rFonts w:cs="黑体" w:hint="eastAsia"/>
        </w:rPr>
        <w:t>内容</w:t>
      </w:r>
    </w:p>
    <w:p w14:paraId="2D0A3762" w14:textId="77777777" w:rsidR="008C2331" w:rsidRDefault="000D6C76">
      <w:pPr>
        <w:pStyle w:val="aff5"/>
        <w:numPr>
          <w:ilvl w:val="0"/>
          <w:numId w:val="77"/>
        </w:numPr>
        <w:ind w:firstLineChars="0"/>
        <w:rPr>
          <w:rFonts w:cs="Times New Roman"/>
        </w:rPr>
      </w:pPr>
      <w:r>
        <w:rPr>
          <w:rFonts w:hint="eastAsia"/>
        </w:rPr>
        <w:t>灾区灭火方法及适用范围。</w:t>
      </w:r>
    </w:p>
    <w:p w14:paraId="7BFB6591" w14:textId="77777777" w:rsidR="008C2331" w:rsidRDefault="000D6C76">
      <w:pPr>
        <w:pStyle w:val="aff5"/>
        <w:numPr>
          <w:ilvl w:val="0"/>
          <w:numId w:val="77"/>
        </w:numPr>
        <w:ind w:firstLineChars="0"/>
        <w:rPr>
          <w:rFonts w:hAnsi="宋体" w:cs="Times New Roman"/>
        </w:rPr>
      </w:pPr>
      <w:r>
        <w:rPr>
          <w:rFonts w:hAnsi="宋体" w:hint="eastAsia"/>
        </w:rPr>
        <w:t>高温下开展救援工作的一般技术操作。</w:t>
      </w:r>
    </w:p>
    <w:p w14:paraId="76746A00" w14:textId="77777777" w:rsidR="008C2331" w:rsidRDefault="000D6C76">
      <w:pPr>
        <w:pStyle w:val="aff5"/>
        <w:numPr>
          <w:ilvl w:val="0"/>
          <w:numId w:val="77"/>
        </w:numPr>
        <w:ind w:firstLineChars="0"/>
        <w:rPr>
          <w:rFonts w:cs="Times New Roman"/>
        </w:rPr>
      </w:pPr>
      <w:r>
        <w:rPr>
          <w:rFonts w:hint="eastAsia"/>
        </w:rPr>
        <w:t>进风井、回风井井筒发生火灾的救援技术操作。</w:t>
      </w:r>
    </w:p>
    <w:p w14:paraId="6B138BCA" w14:textId="77777777" w:rsidR="008C2331" w:rsidRDefault="000D6C76">
      <w:pPr>
        <w:pStyle w:val="aff5"/>
        <w:numPr>
          <w:ilvl w:val="0"/>
          <w:numId w:val="77"/>
        </w:numPr>
        <w:ind w:firstLineChars="0"/>
        <w:rPr>
          <w:rFonts w:cs="Times New Roman"/>
        </w:rPr>
      </w:pPr>
      <w:r>
        <w:rPr>
          <w:rFonts w:hint="eastAsia"/>
        </w:rPr>
        <w:t>井底车场发生火灾的救援技术操作。</w:t>
      </w:r>
    </w:p>
    <w:p w14:paraId="67E6C615" w14:textId="77777777" w:rsidR="008C2331" w:rsidRDefault="000D6C76">
      <w:pPr>
        <w:pStyle w:val="aff5"/>
        <w:numPr>
          <w:ilvl w:val="0"/>
          <w:numId w:val="77"/>
        </w:numPr>
        <w:ind w:firstLineChars="0"/>
        <w:rPr>
          <w:rFonts w:cs="Times New Roman"/>
        </w:rPr>
      </w:pPr>
      <w:r>
        <w:rPr>
          <w:rFonts w:hint="eastAsia"/>
        </w:rPr>
        <w:t>井下硐室发生火灾的救援技术操作。</w:t>
      </w:r>
    </w:p>
    <w:p w14:paraId="1B49FDA8" w14:textId="77777777" w:rsidR="008C2331" w:rsidRDefault="000D6C76">
      <w:pPr>
        <w:pStyle w:val="aff5"/>
        <w:numPr>
          <w:ilvl w:val="0"/>
          <w:numId w:val="77"/>
        </w:numPr>
        <w:ind w:firstLineChars="0"/>
        <w:rPr>
          <w:rFonts w:cs="Times New Roman"/>
        </w:rPr>
      </w:pPr>
      <w:r>
        <w:rPr>
          <w:rFonts w:hint="eastAsia"/>
        </w:rPr>
        <w:t>井下巷道发生火灾的救援技术操作。</w:t>
      </w:r>
    </w:p>
    <w:p w14:paraId="0094CA56" w14:textId="77777777" w:rsidR="008C2331" w:rsidRDefault="000D6C76">
      <w:pPr>
        <w:pStyle w:val="aff5"/>
        <w:numPr>
          <w:ilvl w:val="0"/>
          <w:numId w:val="77"/>
        </w:numPr>
        <w:ind w:firstLineChars="0"/>
        <w:rPr>
          <w:rFonts w:cs="Times New Roman"/>
        </w:rPr>
      </w:pPr>
      <w:r>
        <w:rPr>
          <w:rFonts w:hint="eastAsia"/>
        </w:rPr>
        <w:t>回采工作面发生火灾的救援技术操作。</w:t>
      </w:r>
    </w:p>
    <w:p w14:paraId="6722F079" w14:textId="77777777" w:rsidR="008C2331" w:rsidRDefault="000D6C76">
      <w:pPr>
        <w:pStyle w:val="aff5"/>
        <w:numPr>
          <w:ilvl w:val="0"/>
          <w:numId w:val="77"/>
        </w:numPr>
        <w:ind w:firstLineChars="0"/>
        <w:rPr>
          <w:rFonts w:cs="Times New Roman"/>
        </w:rPr>
      </w:pPr>
      <w:r>
        <w:rPr>
          <w:rFonts w:hint="eastAsia"/>
        </w:rPr>
        <w:lastRenderedPageBreak/>
        <w:t>独头巷道发生火灾的救援技术操作。</w:t>
      </w:r>
    </w:p>
    <w:p w14:paraId="42704ABE" w14:textId="77777777" w:rsidR="008C2331" w:rsidRDefault="000D6C76">
      <w:pPr>
        <w:pStyle w:val="aff5"/>
        <w:numPr>
          <w:ilvl w:val="0"/>
          <w:numId w:val="77"/>
        </w:numPr>
        <w:ind w:firstLineChars="0"/>
        <w:rPr>
          <w:rFonts w:cs="Times New Roman"/>
        </w:rPr>
      </w:pPr>
      <w:r>
        <w:rPr>
          <w:rFonts w:hint="eastAsia"/>
        </w:rPr>
        <w:t>封闭火区及启封火区的救援技术操作。</w:t>
      </w:r>
    </w:p>
    <w:p w14:paraId="68F038D5" w14:textId="77777777" w:rsidR="008C2331" w:rsidRDefault="000D6C76">
      <w:pPr>
        <w:pStyle w:val="ad"/>
      </w:pPr>
      <w:r>
        <w:rPr>
          <w:rFonts w:cs="黑体" w:hint="eastAsia"/>
        </w:rPr>
        <w:t>考核要求</w:t>
      </w:r>
    </w:p>
    <w:p w14:paraId="62C12D1A" w14:textId="77777777" w:rsidR="008C2331" w:rsidRDefault="000D6C76">
      <w:pPr>
        <w:pStyle w:val="aff5"/>
        <w:numPr>
          <w:ilvl w:val="0"/>
          <w:numId w:val="78"/>
        </w:numPr>
        <w:ind w:firstLineChars="0"/>
        <w:rPr>
          <w:rFonts w:cs="Times New Roman"/>
        </w:rPr>
      </w:pPr>
      <w:r>
        <w:rPr>
          <w:rFonts w:hint="eastAsia"/>
        </w:rPr>
        <w:t>熟练掌握根据不同火灾选择正确灭火方法、灭火顺序和灭火位置。</w:t>
      </w:r>
    </w:p>
    <w:p w14:paraId="27EC239A" w14:textId="77777777" w:rsidR="008C2331" w:rsidRDefault="000D6C76">
      <w:pPr>
        <w:pStyle w:val="aff5"/>
        <w:numPr>
          <w:ilvl w:val="0"/>
          <w:numId w:val="78"/>
        </w:numPr>
        <w:ind w:firstLineChars="0"/>
        <w:rPr>
          <w:rFonts w:cs="Times New Roman"/>
        </w:rPr>
      </w:pPr>
      <w:r>
        <w:rPr>
          <w:rFonts w:hint="eastAsia"/>
        </w:rPr>
        <w:t>熟练掌握高温下开展救援的原则和技术。</w:t>
      </w:r>
    </w:p>
    <w:p w14:paraId="291E86AA" w14:textId="77777777" w:rsidR="008C2331" w:rsidRDefault="000D6C76">
      <w:pPr>
        <w:pStyle w:val="aff5"/>
        <w:numPr>
          <w:ilvl w:val="0"/>
          <w:numId w:val="78"/>
        </w:numPr>
        <w:ind w:firstLineChars="0"/>
        <w:rPr>
          <w:rFonts w:cs="Times New Roman"/>
        </w:rPr>
      </w:pPr>
      <w:r>
        <w:rPr>
          <w:rFonts w:hint="eastAsia"/>
        </w:rPr>
        <w:t>熟练掌握矿井不同地点火灾救援的风流、电流、有害气体浓度和机械设备控制要求及技术。</w:t>
      </w:r>
    </w:p>
    <w:p w14:paraId="1320F8AF" w14:textId="77777777" w:rsidR="008C2331" w:rsidRDefault="000D6C76">
      <w:pPr>
        <w:pStyle w:val="aff5"/>
        <w:numPr>
          <w:ilvl w:val="0"/>
          <w:numId w:val="78"/>
        </w:numPr>
        <w:ind w:firstLineChars="0"/>
        <w:rPr>
          <w:rFonts w:cs="Times New Roman"/>
        </w:rPr>
      </w:pPr>
      <w:r>
        <w:rPr>
          <w:rFonts w:hint="eastAsia"/>
        </w:rPr>
        <w:t>熟练掌握矿井不同地点火灾救援的小队分派原则。</w:t>
      </w:r>
    </w:p>
    <w:p w14:paraId="72F10BA4" w14:textId="77777777" w:rsidR="008C2331" w:rsidRDefault="000D6C76">
      <w:pPr>
        <w:pStyle w:val="aff5"/>
        <w:numPr>
          <w:ilvl w:val="0"/>
          <w:numId w:val="78"/>
        </w:numPr>
        <w:ind w:firstLineChars="0"/>
        <w:rPr>
          <w:rFonts w:cs="Times New Roman"/>
        </w:rPr>
      </w:pPr>
      <w:r>
        <w:rPr>
          <w:rFonts w:hint="eastAsia"/>
        </w:rPr>
        <w:t>熟练掌握封闭火区时的封闭顺序、安全措施、构筑位置和建造标准等，熟练掌握启封火区。</w:t>
      </w:r>
    </w:p>
    <w:p w14:paraId="24588A04" w14:textId="77777777" w:rsidR="008C2331" w:rsidRDefault="000D6C76">
      <w:pPr>
        <w:pStyle w:val="ad"/>
      </w:pPr>
      <w:r>
        <w:rPr>
          <w:rFonts w:cs="黑体" w:hint="eastAsia"/>
        </w:rPr>
        <w:t>组织实施</w:t>
      </w:r>
    </w:p>
    <w:p w14:paraId="73B3839B" w14:textId="77777777" w:rsidR="008C2331" w:rsidRDefault="000D6C76">
      <w:pPr>
        <w:ind w:left="424"/>
        <w:rPr>
          <w:rFonts w:ascii="宋体"/>
        </w:rPr>
      </w:pPr>
      <w:r>
        <w:rPr>
          <w:rFonts w:ascii="宋体" w:hAnsi="宋体" w:cs="宋体" w:hint="eastAsia"/>
        </w:rPr>
        <w:t>笔试、口试及现场考核，中队或大队组织实施。</w:t>
      </w:r>
    </w:p>
    <w:p w14:paraId="48CCCE70" w14:textId="77777777" w:rsidR="008C2331" w:rsidRDefault="000D6C76">
      <w:pPr>
        <w:pStyle w:val="ac"/>
        <w:tabs>
          <w:tab w:val="left" w:pos="284"/>
        </w:tabs>
        <w:ind w:left="0"/>
      </w:pPr>
      <w:r>
        <w:rPr>
          <w:rFonts w:cs="黑体" w:hint="eastAsia"/>
        </w:rPr>
        <w:t>抢险排水</w:t>
      </w:r>
      <w:bookmarkStart w:id="201" w:name="_Toc369874036"/>
      <w:bookmarkStart w:id="202" w:name="_Toc398198441"/>
      <w:bookmarkEnd w:id="199"/>
      <w:bookmarkEnd w:id="200"/>
      <w:r>
        <w:rPr>
          <w:rFonts w:cs="黑体" w:hint="eastAsia"/>
        </w:rPr>
        <w:t>作业一般技术操作</w:t>
      </w:r>
    </w:p>
    <w:bookmarkEnd w:id="201"/>
    <w:bookmarkEnd w:id="202"/>
    <w:p w14:paraId="741885B6" w14:textId="77777777" w:rsidR="008C2331" w:rsidRDefault="000D6C76">
      <w:pPr>
        <w:pStyle w:val="ad"/>
      </w:pPr>
      <w:r>
        <w:rPr>
          <w:rFonts w:cs="黑体" w:hint="eastAsia"/>
        </w:rPr>
        <w:t>内容</w:t>
      </w:r>
    </w:p>
    <w:p w14:paraId="6BCE8DF3" w14:textId="77777777" w:rsidR="008C2331" w:rsidRDefault="000D6C76">
      <w:pPr>
        <w:pStyle w:val="a0"/>
        <w:numPr>
          <w:ilvl w:val="0"/>
          <w:numId w:val="79"/>
        </w:numPr>
        <w:rPr>
          <w:rFonts w:cs="Times New Roman"/>
        </w:rPr>
      </w:pPr>
      <w:r>
        <w:rPr>
          <w:rFonts w:cs="宋体" w:hint="eastAsia"/>
        </w:rPr>
        <w:t>排水管路连接。</w:t>
      </w:r>
    </w:p>
    <w:p w14:paraId="6E28A6C6" w14:textId="77777777" w:rsidR="008C2331" w:rsidRDefault="000D6C76">
      <w:pPr>
        <w:pStyle w:val="a0"/>
        <w:numPr>
          <w:ilvl w:val="0"/>
          <w:numId w:val="79"/>
        </w:numPr>
        <w:rPr>
          <w:rFonts w:cs="Times New Roman"/>
        </w:rPr>
      </w:pPr>
      <w:r>
        <w:rPr>
          <w:rFonts w:cs="宋体" w:hint="eastAsia"/>
        </w:rPr>
        <w:t>供电线路布置和连接。</w:t>
      </w:r>
    </w:p>
    <w:p w14:paraId="2892F1BE" w14:textId="77777777" w:rsidR="008C2331" w:rsidRDefault="000D6C76">
      <w:pPr>
        <w:pStyle w:val="a0"/>
        <w:numPr>
          <w:ilvl w:val="0"/>
          <w:numId w:val="79"/>
        </w:numPr>
        <w:rPr>
          <w:rFonts w:cs="Times New Roman"/>
        </w:rPr>
      </w:pPr>
      <w:r>
        <w:rPr>
          <w:rFonts w:cs="宋体" w:hint="eastAsia"/>
        </w:rPr>
        <w:t>排水设备吊装、搬运和组装。</w:t>
      </w:r>
    </w:p>
    <w:p w14:paraId="2850CA96" w14:textId="77777777" w:rsidR="008C2331" w:rsidRDefault="000D6C76">
      <w:pPr>
        <w:pStyle w:val="ad"/>
      </w:pPr>
      <w:r>
        <w:rPr>
          <w:rFonts w:cs="黑体" w:hint="eastAsia"/>
        </w:rPr>
        <w:t>考核要求</w:t>
      </w:r>
    </w:p>
    <w:p w14:paraId="3E7897B0" w14:textId="77777777" w:rsidR="008C2331" w:rsidRDefault="000D6C76">
      <w:pPr>
        <w:pStyle w:val="a0"/>
        <w:numPr>
          <w:ilvl w:val="0"/>
          <w:numId w:val="80"/>
        </w:numPr>
        <w:rPr>
          <w:rFonts w:cs="Times New Roman"/>
        </w:rPr>
      </w:pPr>
      <w:r>
        <w:rPr>
          <w:rFonts w:cs="宋体" w:hint="eastAsia"/>
        </w:rPr>
        <w:t>熟练掌握深井排水中水泵和管路的吊装、搬运和安装技能。</w:t>
      </w:r>
    </w:p>
    <w:p w14:paraId="33600172" w14:textId="77777777" w:rsidR="008C2331" w:rsidRDefault="000D6C76">
      <w:pPr>
        <w:pStyle w:val="a0"/>
        <w:numPr>
          <w:ilvl w:val="0"/>
          <w:numId w:val="80"/>
        </w:numPr>
        <w:rPr>
          <w:rFonts w:cs="Times New Roman"/>
        </w:rPr>
      </w:pPr>
      <w:r>
        <w:rPr>
          <w:rFonts w:cs="宋体" w:hint="eastAsia"/>
        </w:rPr>
        <w:t>计算涌水量，确定排水时间。</w:t>
      </w:r>
    </w:p>
    <w:p w14:paraId="05244956" w14:textId="77777777" w:rsidR="008C2331" w:rsidRDefault="000D6C76">
      <w:pPr>
        <w:pStyle w:val="a0"/>
        <w:numPr>
          <w:ilvl w:val="0"/>
          <w:numId w:val="80"/>
        </w:numPr>
        <w:rPr>
          <w:rFonts w:cs="Times New Roman"/>
        </w:rPr>
      </w:pPr>
      <w:r>
        <w:rPr>
          <w:rFonts w:cs="宋体" w:hint="eastAsia"/>
        </w:rPr>
        <w:t>在规定时间内完成管路的连接。</w:t>
      </w:r>
    </w:p>
    <w:p w14:paraId="5C1E1054" w14:textId="77777777" w:rsidR="008C2331" w:rsidRDefault="000D6C76">
      <w:pPr>
        <w:pStyle w:val="a0"/>
        <w:numPr>
          <w:ilvl w:val="0"/>
          <w:numId w:val="80"/>
        </w:numPr>
        <w:rPr>
          <w:rFonts w:cs="Times New Roman"/>
        </w:rPr>
      </w:pPr>
      <w:r>
        <w:rPr>
          <w:rFonts w:cs="宋体" w:hint="eastAsia"/>
        </w:rPr>
        <w:t>供电方式的正确配置。</w:t>
      </w:r>
    </w:p>
    <w:p w14:paraId="0865472D" w14:textId="77777777" w:rsidR="008C2331" w:rsidRDefault="000D6C76">
      <w:pPr>
        <w:pStyle w:val="ad"/>
      </w:pPr>
      <w:r>
        <w:rPr>
          <w:rFonts w:cs="黑体" w:hint="eastAsia"/>
        </w:rPr>
        <w:t>组织实施</w:t>
      </w:r>
    </w:p>
    <w:p w14:paraId="306848F7" w14:textId="77777777" w:rsidR="008C2331" w:rsidRDefault="000D6C76">
      <w:pPr>
        <w:snapToGrid w:val="0"/>
        <w:ind w:leftChars="202" w:left="424"/>
        <w:jc w:val="left"/>
        <w:rPr>
          <w:rFonts w:ascii="宋体"/>
        </w:rPr>
      </w:pPr>
      <w:r>
        <w:rPr>
          <w:rFonts w:ascii="宋体" w:hAnsi="宋体" w:cs="宋体" w:hint="eastAsia"/>
        </w:rPr>
        <w:t>现场操作，大队组织实施。</w:t>
      </w:r>
    </w:p>
    <w:p w14:paraId="2BC3E760" w14:textId="77777777" w:rsidR="008C2331" w:rsidRDefault="000D6C76">
      <w:pPr>
        <w:pStyle w:val="ac"/>
        <w:tabs>
          <w:tab w:val="left" w:pos="284"/>
        </w:tabs>
        <w:ind w:left="0"/>
      </w:pPr>
      <w:bookmarkStart w:id="203" w:name="_Toc369874037"/>
      <w:bookmarkStart w:id="204" w:name="_Toc398198442"/>
      <w:r>
        <w:rPr>
          <w:rFonts w:cs="黑体" w:hint="eastAsia"/>
        </w:rPr>
        <w:t>深井排水抢险技术</w:t>
      </w:r>
      <w:bookmarkEnd w:id="203"/>
      <w:bookmarkEnd w:id="204"/>
    </w:p>
    <w:p w14:paraId="159017D5" w14:textId="77777777" w:rsidR="008C2331" w:rsidRDefault="000D6C76">
      <w:pPr>
        <w:pStyle w:val="ad"/>
      </w:pPr>
      <w:r>
        <w:rPr>
          <w:rFonts w:cs="黑体" w:hint="eastAsia"/>
        </w:rPr>
        <w:t>内容</w:t>
      </w:r>
    </w:p>
    <w:p w14:paraId="53EF0492" w14:textId="77777777" w:rsidR="008C2331" w:rsidRDefault="000D6C76">
      <w:pPr>
        <w:pStyle w:val="a0"/>
        <w:numPr>
          <w:ilvl w:val="0"/>
          <w:numId w:val="81"/>
        </w:numPr>
        <w:rPr>
          <w:rFonts w:cs="Times New Roman"/>
        </w:rPr>
      </w:pPr>
      <w:r>
        <w:rPr>
          <w:rFonts w:cs="宋体" w:hint="eastAsia"/>
        </w:rPr>
        <w:t>合理确定排水设备的安装方案。</w:t>
      </w:r>
    </w:p>
    <w:p w14:paraId="138F25BD" w14:textId="77777777" w:rsidR="008C2331" w:rsidRDefault="000D6C76">
      <w:pPr>
        <w:pStyle w:val="a0"/>
        <w:numPr>
          <w:ilvl w:val="0"/>
          <w:numId w:val="81"/>
        </w:numPr>
        <w:rPr>
          <w:rFonts w:cs="Times New Roman"/>
        </w:rPr>
      </w:pPr>
      <w:r>
        <w:rPr>
          <w:rFonts w:cs="宋体" w:hint="eastAsia"/>
        </w:rPr>
        <w:t>正确进行设备选型。</w:t>
      </w:r>
    </w:p>
    <w:p w14:paraId="75A78F2F" w14:textId="77777777" w:rsidR="008C2331" w:rsidRDefault="000D6C76">
      <w:pPr>
        <w:pStyle w:val="a0"/>
        <w:numPr>
          <w:ilvl w:val="0"/>
          <w:numId w:val="81"/>
        </w:numPr>
        <w:rPr>
          <w:rFonts w:cs="Times New Roman"/>
        </w:rPr>
      </w:pPr>
      <w:r>
        <w:rPr>
          <w:rFonts w:cs="宋体" w:hint="eastAsia"/>
        </w:rPr>
        <w:t>排水效果分析。</w:t>
      </w:r>
    </w:p>
    <w:p w14:paraId="382D01E0" w14:textId="77777777" w:rsidR="008C2331" w:rsidRDefault="000D6C76">
      <w:pPr>
        <w:pStyle w:val="ad"/>
      </w:pPr>
      <w:r>
        <w:rPr>
          <w:rFonts w:cs="黑体" w:hint="eastAsia"/>
        </w:rPr>
        <w:t>考核要求</w:t>
      </w:r>
    </w:p>
    <w:p w14:paraId="31ADB555" w14:textId="77777777" w:rsidR="008C2331" w:rsidRDefault="000D6C76">
      <w:pPr>
        <w:pStyle w:val="a0"/>
        <w:numPr>
          <w:ilvl w:val="0"/>
          <w:numId w:val="82"/>
        </w:numPr>
        <w:rPr>
          <w:rFonts w:cs="Times New Roman"/>
        </w:rPr>
      </w:pPr>
      <w:r>
        <w:rPr>
          <w:rFonts w:cs="宋体" w:hint="eastAsia"/>
        </w:rPr>
        <w:t>熟练掌握排水抢险救援的准备程序。</w:t>
      </w:r>
    </w:p>
    <w:p w14:paraId="7012583D" w14:textId="77777777" w:rsidR="008C2331" w:rsidRDefault="000D6C76">
      <w:pPr>
        <w:pStyle w:val="a0"/>
        <w:numPr>
          <w:ilvl w:val="0"/>
          <w:numId w:val="82"/>
        </w:numPr>
        <w:rPr>
          <w:rFonts w:cs="Times New Roman"/>
        </w:rPr>
      </w:pPr>
      <w:r>
        <w:rPr>
          <w:rFonts w:cs="宋体" w:hint="eastAsia"/>
        </w:rPr>
        <w:t>熟练掌握排水设备准备工作。</w:t>
      </w:r>
    </w:p>
    <w:p w14:paraId="0AD01E9D" w14:textId="77777777" w:rsidR="008C2331" w:rsidRDefault="000D6C76">
      <w:pPr>
        <w:pStyle w:val="a0"/>
        <w:numPr>
          <w:ilvl w:val="0"/>
          <w:numId w:val="82"/>
        </w:numPr>
        <w:rPr>
          <w:rFonts w:cs="Times New Roman"/>
        </w:rPr>
      </w:pPr>
      <w:r>
        <w:rPr>
          <w:rFonts w:cs="宋体" w:hint="eastAsia"/>
        </w:rPr>
        <w:t>有效制定排水方案。</w:t>
      </w:r>
    </w:p>
    <w:p w14:paraId="6D3329A6" w14:textId="77777777" w:rsidR="008C2331" w:rsidRDefault="000D6C76">
      <w:pPr>
        <w:pStyle w:val="ad"/>
      </w:pPr>
      <w:r>
        <w:rPr>
          <w:rFonts w:cs="黑体" w:hint="eastAsia"/>
        </w:rPr>
        <w:t>组织实施</w:t>
      </w:r>
    </w:p>
    <w:p w14:paraId="5ED1C37B" w14:textId="77777777" w:rsidR="008C2331" w:rsidRDefault="000D6C76">
      <w:pPr>
        <w:snapToGrid w:val="0"/>
        <w:ind w:leftChars="202" w:left="424"/>
        <w:jc w:val="left"/>
        <w:rPr>
          <w:rFonts w:ascii="宋体"/>
        </w:rPr>
      </w:pPr>
      <w:r>
        <w:rPr>
          <w:rFonts w:ascii="宋体" w:hAnsi="宋体" w:cs="宋体" w:hint="eastAsia"/>
        </w:rPr>
        <w:t>现场操作，大队组织实施。</w:t>
      </w:r>
    </w:p>
    <w:p w14:paraId="30454164" w14:textId="77777777" w:rsidR="008C2331" w:rsidRDefault="000D6C76">
      <w:pPr>
        <w:pStyle w:val="ac"/>
        <w:tabs>
          <w:tab w:val="left" w:pos="284"/>
        </w:tabs>
        <w:ind w:left="0"/>
      </w:pPr>
      <w:bookmarkStart w:id="205" w:name="_Toc369874038"/>
      <w:bookmarkStart w:id="206" w:name="_Toc398198443"/>
      <w:r>
        <w:rPr>
          <w:rFonts w:cs="黑体" w:hint="eastAsia"/>
        </w:rPr>
        <w:t>排水设备</w:t>
      </w:r>
      <w:bookmarkEnd w:id="205"/>
      <w:bookmarkEnd w:id="206"/>
    </w:p>
    <w:p w14:paraId="6BEA6EE5" w14:textId="77777777" w:rsidR="008C2331" w:rsidRDefault="000D6C76">
      <w:pPr>
        <w:pStyle w:val="ad"/>
      </w:pPr>
      <w:r>
        <w:rPr>
          <w:rFonts w:cs="黑体" w:hint="eastAsia"/>
        </w:rPr>
        <w:t>内容</w:t>
      </w:r>
    </w:p>
    <w:p w14:paraId="1BAD31AB" w14:textId="77777777" w:rsidR="008C2331" w:rsidRDefault="000D6C76">
      <w:pPr>
        <w:pStyle w:val="a0"/>
        <w:numPr>
          <w:ilvl w:val="0"/>
          <w:numId w:val="83"/>
        </w:numPr>
        <w:rPr>
          <w:rFonts w:cs="Times New Roman"/>
        </w:rPr>
      </w:pPr>
      <w:r>
        <w:rPr>
          <w:rFonts w:cs="宋体" w:hint="eastAsia"/>
        </w:rPr>
        <w:t>井用潜水泵。</w:t>
      </w:r>
    </w:p>
    <w:p w14:paraId="5E5724F1" w14:textId="77777777" w:rsidR="008C2331" w:rsidRDefault="000D6C76">
      <w:pPr>
        <w:pStyle w:val="a0"/>
        <w:numPr>
          <w:ilvl w:val="0"/>
          <w:numId w:val="83"/>
        </w:numPr>
        <w:rPr>
          <w:rFonts w:cs="Times New Roman"/>
        </w:rPr>
      </w:pPr>
      <w:r>
        <w:rPr>
          <w:rFonts w:cs="宋体" w:hint="eastAsia"/>
        </w:rPr>
        <w:t>排水设备的相关配套设备。</w:t>
      </w:r>
    </w:p>
    <w:p w14:paraId="503117C1" w14:textId="77777777" w:rsidR="008C2331" w:rsidRDefault="000D6C76">
      <w:pPr>
        <w:pStyle w:val="ad"/>
      </w:pPr>
      <w:r>
        <w:rPr>
          <w:rFonts w:cs="黑体" w:hint="eastAsia"/>
        </w:rPr>
        <w:t>考核要求</w:t>
      </w:r>
    </w:p>
    <w:p w14:paraId="066917AA" w14:textId="77777777" w:rsidR="008C2331" w:rsidRDefault="000D6C76">
      <w:pPr>
        <w:pStyle w:val="a0"/>
        <w:numPr>
          <w:ilvl w:val="0"/>
          <w:numId w:val="84"/>
        </w:numPr>
        <w:rPr>
          <w:rFonts w:cs="Times New Roman"/>
        </w:rPr>
      </w:pPr>
      <w:r>
        <w:rPr>
          <w:rFonts w:cs="宋体" w:hint="eastAsia"/>
        </w:rPr>
        <w:t>熟练掌握井用（立井、斜井）潜水泵及配套设备的技术性能、操作规程、维护及常见故障处理方法。</w:t>
      </w:r>
    </w:p>
    <w:p w14:paraId="08BD925A" w14:textId="77777777" w:rsidR="008C2331" w:rsidRDefault="000D6C76">
      <w:pPr>
        <w:pStyle w:val="a0"/>
        <w:numPr>
          <w:ilvl w:val="0"/>
          <w:numId w:val="84"/>
        </w:numPr>
        <w:rPr>
          <w:rFonts w:cs="Times New Roman"/>
        </w:rPr>
      </w:pPr>
      <w:r>
        <w:rPr>
          <w:rFonts w:cs="宋体" w:hint="eastAsia"/>
        </w:rPr>
        <w:t>能够在规定时间内完成水泵安装方案的制定及水泵安装和测试工作。</w:t>
      </w:r>
    </w:p>
    <w:p w14:paraId="6BA44602" w14:textId="77777777" w:rsidR="008C2331" w:rsidRDefault="000D6C76">
      <w:pPr>
        <w:pStyle w:val="ad"/>
      </w:pPr>
      <w:r>
        <w:rPr>
          <w:rFonts w:cs="黑体" w:hint="eastAsia"/>
        </w:rPr>
        <w:t>组织实施</w:t>
      </w:r>
    </w:p>
    <w:p w14:paraId="181EA73A" w14:textId="77777777" w:rsidR="008C2331" w:rsidRDefault="000D6C76">
      <w:pPr>
        <w:snapToGrid w:val="0"/>
        <w:ind w:leftChars="202" w:left="424"/>
        <w:jc w:val="left"/>
        <w:rPr>
          <w:rFonts w:ascii="宋体"/>
        </w:rPr>
      </w:pPr>
      <w:r>
        <w:rPr>
          <w:rFonts w:ascii="宋体" w:hAnsi="宋体" w:cs="宋体" w:hint="eastAsia"/>
        </w:rPr>
        <w:t>现场操作，大队组织实施。</w:t>
      </w:r>
    </w:p>
    <w:p w14:paraId="6B021025" w14:textId="77777777" w:rsidR="008C2331" w:rsidRDefault="000D6C76">
      <w:pPr>
        <w:pStyle w:val="ac"/>
        <w:tabs>
          <w:tab w:val="left" w:pos="284"/>
        </w:tabs>
        <w:ind w:left="0"/>
      </w:pPr>
      <w:bookmarkStart w:id="207" w:name="_Toc369874039"/>
      <w:bookmarkStart w:id="208" w:name="_Toc398198444"/>
      <w:r>
        <w:rPr>
          <w:rFonts w:cs="黑体" w:hint="eastAsia"/>
        </w:rPr>
        <w:lastRenderedPageBreak/>
        <w:t>排沙</w:t>
      </w:r>
      <w:bookmarkEnd w:id="207"/>
      <w:bookmarkEnd w:id="208"/>
      <w:r>
        <w:rPr>
          <w:rFonts w:cs="黑体" w:hint="eastAsia"/>
        </w:rPr>
        <w:t>作业</w:t>
      </w:r>
    </w:p>
    <w:p w14:paraId="49323E7F" w14:textId="77777777" w:rsidR="008C2331" w:rsidRDefault="000D6C76">
      <w:pPr>
        <w:pStyle w:val="ad"/>
      </w:pPr>
      <w:r>
        <w:rPr>
          <w:rFonts w:cs="黑体" w:hint="eastAsia"/>
        </w:rPr>
        <w:t>内容</w:t>
      </w:r>
    </w:p>
    <w:p w14:paraId="27946D13" w14:textId="77777777" w:rsidR="008C2331" w:rsidRDefault="000D6C76">
      <w:pPr>
        <w:pStyle w:val="a0"/>
        <w:numPr>
          <w:ilvl w:val="0"/>
          <w:numId w:val="85"/>
        </w:numPr>
        <w:rPr>
          <w:rFonts w:cs="Times New Roman"/>
        </w:rPr>
      </w:pPr>
      <w:r>
        <w:rPr>
          <w:rFonts w:cs="宋体" w:hint="eastAsia"/>
        </w:rPr>
        <w:t>矿井潜水排沙电泵。</w:t>
      </w:r>
    </w:p>
    <w:p w14:paraId="04292AB4" w14:textId="77777777" w:rsidR="008C2331" w:rsidRDefault="000D6C76">
      <w:pPr>
        <w:pStyle w:val="a0"/>
        <w:numPr>
          <w:ilvl w:val="0"/>
          <w:numId w:val="85"/>
        </w:numPr>
        <w:rPr>
          <w:rFonts w:cs="Times New Roman"/>
        </w:rPr>
      </w:pPr>
      <w:r>
        <w:rPr>
          <w:rFonts w:cs="宋体" w:hint="eastAsia"/>
        </w:rPr>
        <w:t>排沙设备的相关配套设备。</w:t>
      </w:r>
    </w:p>
    <w:p w14:paraId="3A57E2BB" w14:textId="77777777" w:rsidR="008C2331" w:rsidRDefault="000D6C76">
      <w:pPr>
        <w:pStyle w:val="ad"/>
      </w:pPr>
      <w:r>
        <w:rPr>
          <w:rFonts w:cs="黑体" w:hint="eastAsia"/>
        </w:rPr>
        <w:t>考核要求</w:t>
      </w:r>
    </w:p>
    <w:p w14:paraId="58A1E145" w14:textId="77777777" w:rsidR="008C2331" w:rsidRDefault="000D6C76">
      <w:pPr>
        <w:pStyle w:val="a"/>
        <w:numPr>
          <w:ilvl w:val="2"/>
          <w:numId w:val="86"/>
        </w:numPr>
        <w:ind w:left="851"/>
        <w:rPr>
          <w:rFonts w:ascii="宋体" w:cs="Times New Roman"/>
        </w:rPr>
      </w:pPr>
      <w:r>
        <w:rPr>
          <w:rFonts w:ascii="宋体" w:hAnsi="宋体" w:cs="宋体" w:hint="eastAsia"/>
        </w:rPr>
        <w:t>熟练掌握潜水排沙电泵及配套设备的主要用途、技术性能、工作原理、操作方法及注意事项。</w:t>
      </w:r>
    </w:p>
    <w:p w14:paraId="554BFCE4" w14:textId="77777777" w:rsidR="008C2331" w:rsidRDefault="000D6C76">
      <w:pPr>
        <w:pStyle w:val="a"/>
        <w:numPr>
          <w:ilvl w:val="2"/>
          <w:numId w:val="86"/>
        </w:numPr>
        <w:ind w:left="851"/>
        <w:rPr>
          <w:rFonts w:ascii="宋体" w:cs="Times New Roman"/>
        </w:rPr>
      </w:pPr>
      <w:r>
        <w:rPr>
          <w:rFonts w:ascii="宋体" w:hAnsi="宋体" w:cs="宋体" w:hint="eastAsia"/>
        </w:rPr>
        <w:t>根据指定条件，能够在规定时间制定好排沙设备安装方案，并在规定时间内完成设备安装和测试工作。</w:t>
      </w:r>
    </w:p>
    <w:p w14:paraId="5F319516" w14:textId="77777777" w:rsidR="008C2331" w:rsidRDefault="000D6C76">
      <w:pPr>
        <w:pStyle w:val="ad"/>
      </w:pPr>
      <w:r>
        <w:rPr>
          <w:rFonts w:cs="黑体" w:hint="eastAsia"/>
        </w:rPr>
        <w:t>组织实施</w:t>
      </w:r>
    </w:p>
    <w:p w14:paraId="0C315A2B" w14:textId="77777777" w:rsidR="008C2331" w:rsidRDefault="000D6C76">
      <w:pPr>
        <w:snapToGrid w:val="0"/>
        <w:ind w:leftChars="202" w:left="424"/>
        <w:jc w:val="left"/>
        <w:rPr>
          <w:rFonts w:ascii="宋体"/>
        </w:rPr>
      </w:pPr>
      <w:r>
        <w:rPr>
          <w:rFonts w:ascii="宋体" w:hAnsi="宋体" w:cs="宋体" w:hint="eastAsia"/>
        </w:rPr>
        <w:t>现场操作，大队组织实施。</w:t>
      </w:r>
    </w:p>
    <w:p w14:paraId="5C5CC9AF" w14:textId="77777777" w:rsidR="008C2331" w:rsidRDefault="000D6C76">
      <w:pPr>
        <w:pStyle w:val="ac"/>
        <w:tabs>
          <w:tab w:val="left" w:pos="284"/>
        </w:tabs>
        <w:ind w:left="0"/>
      </w:pPr>
      <w:bookmarkStart w:id="209" w:name="_Toc369874040"/>
      <w:bookmarkStart w:id="210" w:name="_Toc398198445"/>
      <w:r>
        <w:rPr>
          <w:rFonts w:cs="黑体" w:hint="eastAsia"/>
        </w:rPr>
        <w:t>钻探</w:t>
      </w:r>
      <w:bookmarkEnd w:id="209"/>
      <w:bookmarkEnd w:id="210"/>
      <w:r>
        <w:rPr>
          <w:rFonts w:cs="黑体" w:hint="eastAsia"/>
        </w:rPr>
        <w:t>救援作业</w:t>
      </w:r>
      <w:bookmarkStart w:id="211" w:name="_Toc369874042"/>
      <w:bookmarkStart w:id="212" w:name="_Toc398198447"/>
      <w:r>
        <w:rPr>
          <w:rFonts w:cs="黑体" w:hint="eastAsia"/>
        </w:rPr>
        <w:t>一般技术操作</w:t>
      </w:r>
      <w:bookmarkEnd w:id="211"/>
      <w:bookmarkEnd w:id="212"/>
    </w:p>
    <w:p w14:paraId="6EB222E7" w14:textId="77777777" w:rsidR="008C2331" w:rsidRDefault="000D6C76">
      <w:pPr>
        <w:pStyle w:val="ad"/>
      </w:pPr>
      <w:r>
        <w:rPr>
          <w:rFonts w:cs="黑体" w:hint="eastAsia"/>
        </w:rPr>
        <w:t>内容</w:t>
      </w:r>
    </w:p>
    <w:p w14:paraId="42F1DA13" w14:textId="77777777" w:rsidR="008C2331" w:rsidRDefault="000D6C76">
      <w:pPr>
        <w:pStyle w:val="a0"/>
        <w:numPr>
          <w:ilvl w:val="0"/>
          <w:numId w:val="87"/>
        </w:numPr>
        <w:rPr>
          <w:rFonts w:cs="Times New Roman"/>
        </w:rPr>
      </w:pPr>
      <w:r>
        <w:rPr>
          <w:rFonts w:cs="宋体" w:hint="eastAsia"/>
        </w:rPr>
        <w:t>常用钻机及钻探工具。</w:t>
      </w:r>
    </w:p>
    <w:p w14:paraId="5347E2F1" w14:textId="77777777" w:rsidR="008C2331" w:rsidRDefault="000D6C76">
      <w:pPr>
        <w:pStyle w:val="a0"/>
        <w:numPr>
          <w:ilvl w:val="0"/>
          <w:numId w:val="87"/>
        </w:numPr>
        <w:rPr>
          <w:rFonts w:cs="Times New Roman"/>
        </w:rPr>
      </w:pPr>
      <w:r>
        <w:rPr>
          <w:rFonts w:cs="宋体" w:hint="eastAsia"/>
        </w:rPr>
        <w:t>钻进工艺。</w:t>
      </w:r>
    </w:p>
    <w:p w14:paraId="07DA21CE" w14:textId="77777777" w:rsidR="008C2331" w:rsidRDefault="000D6C76">
      <w:pPr>
        <w:pStyle w:val="a0"/>
        <w:numPr>
          <w:ilvl w:val="0"/>
          <w:numId w:val="87"/>
        </w:numPr>
        <w:rPr>
          <w:rFonts w:cs="Times New Roman"/>
        </w:rPr>
      </w:pPr>
      <w:r>
        <w:rPr>
          <w:rFonts w:cs="宋体" w:hint="eastAsia"/>
        </w:rPr>
        <w:t>钻孔结构选择与钻孔设计。</w:t>
      </w:r>
    </w:p>
    <w:p w14:paraId="564F7EAD" w14:textId="77777777" w:rsidR="008C2331" w:rsidRDefault="000D6C76">
      <w:pPr>
        <w:pStyle w:val="a0"/>
        <w:numPr>
          <w:ilvl w:val="0"/>
          <w:numId w:val="87"/>
        </w:numPr>
        <w:rPr>
          <w:rFonts w:cs="Times New Roman"/>
        </w:rPr>
      </w:pPr>
      <w:r>
        <w:rPr>
          <w:rFonts w:cs="宋体" w:hint="eastAsia"/>
        </w:rPr>
        <w:t>钻孔冲洗液。</w:t>
      </w:r>
    </w:p>
    <w:p w14:paraId="42BB9E72" w14:textId="77777777" w:rsidR="008C2331" w:rsidRDefault="000D6C76">
      <w:pPr>
        <w:pStyle w:val="a0"/>
        <w:numPr>
          <w:ilvl w:val="0"/>
          <w:numId w:val="87"/>
        </w:numPr>
        <w:rPr>
          <w:rFonts w:cs="Times New Roman"/>
        </w:rPr>
      </w:pPr>
      <w:r>
        <w:rPr>
          <w:rFonts w:cs="宋体" w:hint="eastAsia"/>
        </w:rPr>
        <w:t>孔内事故预防及处理。</w:t>
      </w:r>
    </w:p>
    <w:p w14:paraId="32BA4EF6" w14:textId="77777777" w:rsidR="008C2331" w:rsidRDefault="000D6C76">
      <w:pPr>
        <w:pStyle w:val="ad"/>
      </w:pPr>
      <w:r>
        <w:rPr>
          <w:rFonts w:cs="黑体" w:hint="eastAsia"/>
        </w:rPr>
        <w:t>考核要求</w:t>
      </w:r>
    </w:p>
    <w:p w14:paraId="3073FB26" w14:textId="77777777" w:rsidR="008C2331" w:rsidRDefault="000D6C76">
      <w:pPr>
        <w:pStyle w:val="a0"/>
        <w:numPr>
          <w:ilvl w:val="0"/>
          <w:numId w:val="88"/>
        </w:numPr>
        <w:rPr>
          <w:rFonts w:cs="Times New Roman"/>
        </w:rPr>
      </w:pPr>
      <w:r>
        <w:rPr>
          <w:rFonts w:cs="宋体" w:hint="eastAsia"/>
        </w:rPr>
        <w:t>熟练掌握钻机的安装和钻进技能。</w:t>
      </w:r>
    </w:p>
    <w:p w14:paraId="6C76BB17" w14:textId="77777777" w:rsidR="008C2331" w:rsidRDefault="000D6C76">
      <w:pPr>
        <w:pStyle w:val="a0"/>
        <w:numPr>
          <w:ilvl w:val="0"/>
          <w:numId w:val="88"/>
        </w:numPr>
        <w:rPr>
          <w:rFonts w:cs="Times New Roman"/>
        </w:rPr>
      </w:pPr>
      <w:r>
        <w:rPr>
          <w:rFonts w:cs="宋体" w:hint="eastAsia"/>
        </w:rPr>
        <w:t>熟练掌握钻头、岩心管及套管、钻杆、钻铤及主动钻杆操作程序、操作方法、操作注意事项。</w:t>
      </w:r>
    </w:p>
    <w:p w14:paraId="21F45CD7" w14:textId="77777777" w:rsidR="008C2331" w:rsidRDefault="000D6C76">
      <w:pPr>
        <w:pStyle w:val="a0"/>
        <w:numPr>
          <w:ilvl w:val="0"/>
          <w:numId w:val="88"/>
        </w:numPr>
        <w:rPr>
          <w:rFonts w:cs="Times New Roman"/>
        </w:rPr>
      </w:pPr>
      <w:r>
        <w:rPr>
          <w:rFonts w:cs="宋体" w:hint="eastAsia"/>
        </w:rPr>
        <w:t>熟练掌握硬质合金、金刚石及复合片钻头钻进工艺。</w:t>
      </w:r>
    </w:p>
    <w:p w14:paraId="369A64C5" w14:textId="77777777" w:rsidR="008C2331" w:rsidRDefault="000D6C76">
      <w:pPr>
        <w:pStyle w:val="a0"/>
        <w:numPr>
          <w:ilvl w:val="0"/>
          <w:numId w:val="88"/>
        </w:numPr>
        <w:rPr>
          <w:rFonts w:cs="Times New Roman"/>
        </w:rPr>
      </w:pPr>
      <w:r>
        <w:rPr>
          <w:rFonts w:cs="宋体" w:hint="eastAsia"/>
        </w:rPr>
        <w:t>掌握钻探抢险救援的准备程序。</w:t>
      </w:r>
    </w:p>
    <w:p w14:paraId="5C18AA0A" w14:textId="77777777" w:rsidR="008C2331" w:rsidRDefault="000D6C76">
      <w:pPr>
        <w:pStyle w:val="a0"/>
        <w:numPr>
          <w:ilvl w:val="0"/>
          <w:numId w:val="88"/>
        </w:numPr>
        <w:rPr>
          <w:rFonts w:cs="Times New Roman"/>
        </w:rPr>
      </w:pPr>
      <w:r>
        <w:rPr>
          <w:rFonts w:cs="宋体" w:hint="eastAsia"/>
        </w:rPr>
        <w:t>熟练掌握钻孔冲洗液的调配。</w:t>
      </w:r>
    </w:p>
    <w:p w14:paraId="39401E9F" w14:textId="77777777" w:rsidR="008C2331" w:rsidRDefault="000D6C76">
      <w:pPr>
        <w:pStyle w:val="a0"/>
        <w:numPr>
          <w:ilvl w:val="0"/>
          <w:numId w:val="88"/>
        </w:numPr>
        <w:rPr>
          <w:rFonts w:cs="Times New Roman"/>
        </w:rPr>
      </w:pPr>
      <w:r>
        <w:rPr>
          <w:rFonts w:cs="宋体" w:hint="eastAsia"/>
        </w:rPr>
        <w:t>熟悉正确处理各类孔内事故方法。</w:t>
      </w:r>
    </w:p>
    <w:p w14:paraId="6BE37D32" w14:textId="77777777" w:rsidR="008C2331" w:rsidRDefault="000D6C76">
      <w:pPr>
        <w:pStyle w:val="ad"/>
      </w:pPr>
      <w:r>
        <w:rPr>
          <w:rFonts w:cs="黑体" w:hint="eastAsia"/>
        </w:rPr>
        <w:t>组织实施</w:t>
      </w:r>
    </w:p>
    <w:p w14:paraId="1146D34A" w14:textId="77777777" w:rsidR="008C2331" w:rsidRDefault="000D6C76">
      <w:pPr>
        <w:snapToGrid w:val="0"/>
        <w:ind w:leftChars="202" w:left="424"/>
        <w:jc w:val="left"/>
        <w:rPr>
          <w:rFonts w:ascii="宋体"/>
        </w:rPr>
      </w:pPr>
      <w:r>
        <w:rPr>
          <w:rFonts w:ascii="宋体" w:hAnsi="宋体" w:cs="宋体" w:hint="eastAsia"/>
        </w:rPr>
        <w:t>口试或现场操作，大队组织实施。</w:t>
      </w:r>
    </w:p>
    <w:p w14:paraId="6524758D" w14:textId="77777777" w:rsidR="008C2331" w:rsidRDefault="000D6C76">
      <w:pPr>
        <w:pStyle w:val="ac"/>
        <w:tabs>
          <w:tab w:val="left" w:pos="284"/>
        </w:tabs>
        <w:ind w:left="0"/>
      </w:pPr>
      <w:bookmarkStart w:id="213" w:name="_Toc398198448"/>
      <w:bookmarkStart w:id="214" w:name="_Toc369874043"/>
      <w:r>
        <w:rPr>
          <w:rFonts w:cs="黑体" w:hint="eastAsia"/>
        </w:rPr>
        <w:t>钻探抢险技术</w:t>
      </w:r>
      <w:bookmarkEnd w:id="213"/>
      <w:bookmarkEnd w:id="214"/>
    </w:p>
    <w:p w14:paraId="42BEA0DA" w14:textId="77777777" w:rsidR="008C2331" w:rsidRDefault="000D6C76">
      <w:pPr>
        <w:pStyle w:val="ad"/>
      </w:pPr>
      <w:r>
        <w:rPr>
          <w:rFonts w:cs="黑体" w:hint="eastAsia"/>
        </w:rPr>
        <w:t>内容</w:t>
      </w:r>
    </w:p>
    <w:p w14:paraId="262DA3FD" w14:textId="77777777" w:rsidR="008C2331" w:rsidRDefault="000D6C76">
      <w:pPr>
        <w:pStyle w:val="a0"/>
        <w:numPr>
          <w:ilvl w:val="0"/>
          <w:numId w:val="89"/>
        </w:numPr>
        <w:rPr>
          <w:rFonts w:cs="Times New Roman"/>
        </w:rPr>
      </w:pPr>
      <w:r>
        <w:rPr>
          <w:rFonts w:cs="宋体" w:hint="eastAsia"/>
        </w:rPr>
        <w:t>钻孔施工与封孔技术。</w:t>
      </w:r>
    </w:p>
    <w:p w14:paraId="3FF8DDC1" w14:textId="77777777" w:rsidR="008C2331" w:rsidRDefault="000D6C76">
      <w:pPr>
        <w:pStyle w:val="a0"/>
        <w:numPr>
          <w:ilvl w:val="0"/>
          <w:numId w:val="89"/>
        </w:numPr>
        <w:rPr>
          <w:rFonts w:cs="Times New Roman"/>
        </w:rPr>
      </w:pPr>
      <w:r>
        <w:rPr>
          <w:rFonts w:cs="宋体" w:hint="eastAsia"/>
        </w:rPr>
        <w:t>钻孔施工工艺。</w:t>
      </w:r>
    </w:p>
    <w:p w14:paraId="495FFB79" w14:textId="77777777" w:rsidR="008C2331" w:rsidRDefault="000D6C76">
      <w:pPr>
        <w:pStyle w:val="a0"/>
        <w:numPr>
          <w:ilvl w:val="0"/>
          <w:numId w:val="89"/>
        </w:numPr>
        <w:rPr>
          <w:rFonts w:cs="Times New Roman"/>
        </w:rPr>
      </w:pPr>
      <w:r>
        <w:rPr>
          <w:rFonts w:cs="宋体" w:hint="eastAsia"/>
        </w:rPr>
        <w:t>快速钻孔救援技术。</w:t>
      </w:r>
    </w:p>
    <w:p w14:paraId="023F19F1" w14:textId="77777777" w:rsidR="008C2331" w:rsidRDefault="000D6C76">
      <w:pPr>
        <w:pStyle w:val="ad"/>
      </w:pPr>
      <w:r>
        <w:rPr>
          <w:rFonts w:cs="黑体" w:hint="eastAsia"/>
        </w:rPr>
        <w:t>考核要求</w:t>
      </w:r>
    </w:p>
    <w:p w14:paraId="49D2E2E1" w14:textId="77777777" w:rsidR="008C2331" w:rsidRDefault="000D6C76">
      <w:pPr>
        <w:pStyle w:val="a0"/>
        <w:numPr>
          <w:ilvl w:val="0"/>
          <w:numId w:val="90"/>
        </w:numPr>
        <w:rPr>
          <w:rFonts w:cs="Times New Roman"/>
        </w:rPr>
      </w:pPr>
      <w:r>
        <w:rPr>
          <w:rFonts w:cs="宋体" w:hint="eastAsia"/>
        </w:rPr>
        <w:t>熟练掌握钻探设备操作技能。</w:t>
      </w:r>
    </w:p>
    <w:p w14:paraId="3A56B1A6" w14:textId="77777777" w:rsidR="008C2331" w:rsidRDefault="000D6C76">
      <w:pPr>
        <w:pStyle w:val="a0"/>
        <w:numPr>
          <w:ilvl w:val="0"/>
          <w:numId w:val="90"/>
        </w:numPr>
        <w:rPr>
          <w:rFonts w:cs="Times New Roman"/>
        </w:rPr>
      </w:pPr>
      <w:r>
        <w:rPr>
          <w:rFonts w:cs="宋体" w:hint="eastAsia"/>
        </w:rPr>
        <w:t>熟练掌握钻孔的施工工艺及故障处理方法。</w:t>
      </w:r>
    </w:p>
    <w:p w14:paraId="2AEA0AF7" w14:textId="77777777" w:rsidR="008C2331" w:rsidRDefault="000D6C76">
      <w:pPr>
        <w:pStyle w:val="ad"/>
      </w:pPr>
      <w:r>
        <w:rPr>
          <w:rFonts w:cs="黑体" w:hint="eastAsia"/>
        </w:rPr>
        <w:t>组织实施</w:t>
      </w:r>
    </w:p>
    <w:p w14:paraId="6FB38184" w14:textId="77777777" w:rsidR="008C2331" w:rsidRDefault="000D6C76">
      <w:pPr>
        <w:snapToGrid w:val="0"/>
        <w:ind w:leftChars="202" w:left="424"/>
        <w:jc w:val="left"/>
        <w:rPr>
          <w:rFonts w:ascii="宋体"/>
        </w:rPr>
      </w:pPr>
      <w:r>
        <w:rPr>
          <w:rFonts w:ascii="宋体" w:hAnsi="宋体" w:cs="宋体" w:hint="eastAsia"/>
        </w:rPr>
        <w:t>口试或现场操作，大队组织实施。</w:t>
      </w:r>
    </w:p>
    <w:p w14:paraId="547C9259" w14:textId="77777777" w:rsidR="008C2331" w:rsidRDefault="000D6C76">
      <w:pPr>
        <w:pStyle w:val="ac"/>
        <w:tabs>
          <w:tab w:val="left" w:pos="284"/>
        </w:tabs>
        <w:ind w:left="0"/>
      </w:pPr>
      <w:bookmarkStart w:id="215" w:name="_Toc369874044"/>
      <w:bookmarkStart w:id="216" w:name="_Toc398198449"/>
      <w:r>
        <w:rPr>
          <w:rFonts w:cs="黑体" w:hint="eastAsia"/>
        </w:rPr>
        <w:t>钻探设备</w:t>
      </w:r>
      <w:bookmarkEnd w:id="215"/>
      <w:bookmarkEnd w:id="216"/>
    </w:p>
    <w:p w14:paraId="4A0741AA" w14:textId="77777777" w:rsidR="008C2331" w:rsidRDefault="000D6C76">
      <w:pPr>
        <w:pStyle w:val="ad"/>
      </w:pPr>
      <w:r>
        <w:rPr>
          <w:rFonts w:cs="黑体" w:hint="eastAsia"/>
        </w:rPr>
        <w:t>内容</w:t>
      </w:r>
    </w:p>
    <w:p w14:paraId="136EEEBA" w14:textId="77777777" w:rsidR="008C2331" w:rsidRDefault="000D6C76">
      <w:pPr>
        <w:pStyle w:val="a0"/>
        <w:numPr>
          <w:ilvl w:val="0"/>
          <w:numId w:val="91"/>
        </w:numPr>
        <w:rPr>
          <w:rFonts w:cs="Times New Roman"/>
        </w:rPr>
      </w:pPr>
      <w:r>
        <w:rPr>
          <w:rFonts w:cs="宋体" w:hint="eastAsia"/>
        </w:rPr>
        <w:t>钻机的分类与功能。</w:t>
      </w:r>
    </w:p>
    <w:p w14:paraId="21C9127D" w14:textId="77777777" w:rsidR="008C2331" w:rsidRDefault="000D6C76">
      <w:pPr>
        <w:pStyle w:val="a0"/>
        <w:numPr>
          <w:ilvl w:val="0"/>
          <w:numId w:val="91"/>
        </w:numPr>
        <w:rPr>
          <w:rFonts w:cs="Times New Roman"/>
        </w:rPr>
      </w:pPr>
      <w:r>
        <w:rPr>
          <w:rFonts w:cs="宋体" w:hint="eastAsia"/>
        </w:rPr>
        <w:t>常用钻机的结构、使用维护和保养。</w:t>
      </w:r>
    </w:p>
    <w:p w14:paraId="39D712BD" w14:textId="77777777" w:rsidR="008C2331" w:rsidRDefault="000D6C76">
      <w:pPr>
        <w:pStyle w:val="a0"/>
        <w:numPr>
          <w:ilvl w:val="0"/>
          <w:numId w:val="91"/>
        </w:numPr>
        <w:rPr>
          <w:rFonts w:cs="Times New Roman"/>
        </w:rPr>
      </w:pPr>
      <w:r>
        <w:rPr>
          <w:rFonts w:cs="宋体" w:hint="eastAsia"/>
        </w:rPr>
        <w:t>泥浆泵的结构、使用维护和保养。</w:t>
      </w:r>
    </w:p>
    <w:p w14:paraId="0AF6A186" w14:textId="77777777" w:rsidR="008C2331" w:rsidRDefault="000D6C76">
      <w:pPr>
        <w:pStyle w:val="a0"/>
        <w:numPr>
          <w:ilvl w:val="0"/>
          <w:numId w:val="91"/>
        </w:numPr>
        <w:rPr>
          <w:rFonts w:cs="Times New Roman"/>
        </w:rPr>
      </w:pPr>
      <w:r>
        <w:rPr>
          <w:rFonts w:cs="宋体" w:hint="eastAsia"/>
        </w:rPr>
        <w:lastRenderedPageBreak/>
        <w:t>钻机电气安全。</w:t>
      </w:r>
    </w:p>
    <w:p w14:paraId="329F4262" w14:textId="77777777" w:rsidR="008C2331" w:rsidRDefault="000D6C76">
      <w:pPr>
        <w:pStyle w:val="a0"/>
        <w:numPr>
          <w:ilvl w:val="0"/>
          <w:numId w:val="91"/>
        </w:numPr>
        <w:rPr>
          <w:rFonts w:cs="Times New Roman"/>
        </w:rPr>
      </w:pPr>
      <w:r>
        <w:rPr>
          <w:rFonts w:cs="宋体" w:hint="eastAsia"/>
        </w:rPr>
        <w:t>矿用钻孔轨迹检测装置。</w:t>
      </w:r>
    </w:p>
    <w:p w14:paraId="22C285FE" w14:textId="77777777" w:rsidR="008C2331" w:rsidRDefault="000D6C76">
      <w:pPr>
        <w:pStyle w:val="a0"/>
        <w:numPr>
          <w:ilvl w:val="0"/>
          <w:numId w:val="91"/>
        </w:numPr>
        <w:rPr>
          <w:rFonts w:cs="Times New Roman"/>
        </w:rPr>
      </w:pPr>
      <w:r>
        <w:rPr>
          <w:rFonts w:cs="宋体" w:hint="eastAsia"/>
        </w:rPr>
        <w:t>救生钻机电磁波无线随钻测斜仪。</w:t>
      </w:r>
    </w:p>
    <w:p w14:paraId="1B9B1354" w14:textId="77777777" w:rsidR="008C2331" w:rsidRDefault="000D6C76">
      <w:pPr>
        <w:pStyle w:val="ad"/>
      </w:pPr>
      <w:r>
        <w:rPr>
          <w:rFonts w:cs="黑体" w:hint="eastAsia"/>
        </w:rPr>
        <w:t>考核要求</w:t>
      </w:r>
    </w:p>
    <w:p w14:paraId="27413DE2" w14:textId="77777777" w:rsidR="008C2331" w:rsidRDefault="000D6C76">
      <w:pPr>
        <w:pStyle w:val="a0"/>
        <w:numPr>
          <w:ilvl w:val="0"/>
          <w:numId w:val="92"/>
        </w:numPr>
        <w:rPr>
          <w:rFonts w:cs="Times New Roman"/>
        </w:rPr>
      </w:pPr>
      <w:r>
        <w:rPr>
          <w:rFonts w:cs="宋体" w:hint="eastAsia"/>
        </w:rPr>
        <w:t>熟练掌握定位钻机、大口径钻机、大扭矩履带式全液压钻机、井下轻型救灾钻机及配套装备的结构、使用维护和保养方法。</w:t>
      </w:r>
    </w:p>
    <w:p w14:paraId="0CEFBBB4" w14:textId="77777777" w:rsidR="008C2331" w:rsidRDefault="000D6C76">
      <w:pPr>
        <w:pStyle w:val="a0"/>
        <w:numPr>
          <w:ilvl w:val="0"/>
          <w:numId w:val="92"/>
        </w:numPr>
        <w:rPr>
          <w:rFonts w:cs="Times New Roman"/>
        </w:rPr>
      </w:pPr>
      <w:r>
        <w:rPr>
          <w:rFonts w:cs="宋体" w:hint="eastAsia"/>
        </w:rPr>
        <w:t>熟练掌握泥浆泵的结构、使用维护和保养方法。</w:t>
      </w:r>
    </w:p>
    <w:p w14:paraId="6400AF7F" w14:textId="77777777" w:rsidR="008C2331" w:rsidRDefault="000D6C76">
      <w:pPr>
        <w:pStyle w:val="a0"/>
        <w:numPr>
          <w:ilvl w:val="0"/>
          <w:numId w:val="92"/>
        </w:numPr>
        <w:rPr>
          <w:rFonts w:cs="Times New Roman"/>
        </w:rPr>
      </w:pPr>
      <w:r>
        <w:rPr>
          <w:rFonts w:cs="宋体" w:hint="eastAsia"/>
        </w:rPr>
        <w:t>熟练掌握钻探机械设备的安全操作规程。</w:t>
      </w:r>
    </w:p>
    <w:p w14:paraId="09598371" w14:textId="77777777" w:rsidR="008C2331" w:rsidRDefault="000D6C76">
      <w:pPr>
        <w:pStyle w:val="a0"/>
        <w:numPr>
          <w:ilvl w:val="0"/>
          <w:numId w:val="92"/>
        </w:numPr>
        <w:rPr>
          <w:rFonts w:cs="Times New Roman"/>
        </w:rPr>
      </w:pPr>
      <w:r>
        <w:rPr>
          <w:rFonts w:cs="宋体" w:hint="eastAsia"/>
        </w:rPr>
        <w:t>熟练掌握矿用钻孔轨迹检测装置操作技能。</w:t>
      </w:r>
    </w:p>
    <w:p w14:paraId="4A143388" w14:textId="77777777" w:rsidR="008C2331" w:rsidRDefault="000D6C76">
      <w:pPr>
        <w:pStyle w:val="a0"/>
        <w:numPr>
          <w:ilvl w:val="0"/>
          <w:numId w:val="92"/>
        </w:numPr>
        <w:rPr>
          <w:rFonts w:cs="Times New Roman"/>
        </w:rPr>
      </w:pPr>
      <w:r>
        <w:rPr>
          <w:rFonts w:cs="宋体" w:hint="eastAsia"/>
        </w:rPr>
        <w:t>熟练掌握救生钻机电磁波无线随钻测斜仪操作技能。</w:t>
      </w:r>
    </w:p>
    <w:p w14:paraId="0409CC11" w14:textId="77777777" w:rsidR="008C2331" w:rsidRDefault="000D6C76">
      <w:pPr>
        <w:pStyle w:val="ad"/>
      </w:pPr>
      <w:r>
        <w:rPr>
          <w:rFonts w:cs="黑体" w:hint="eastAsia"/>
        </w:rPr>
        <w:t>组织实施</w:t>
      </w:r>
    </w:p>
    <w:p w14:paraId="06E64B9F" w14:textId="77777777" w:rsidR="008C2331" w:rsidRDefault="000D6C76">
      <w:pPr>
        <w:snapToGrid w:val="0"/>
        <w:ind w:leftChars="202" w:left="424"/>
        <w:jc w:val="left"/>
        <w:rPr>
          <w:rFonts w:ascii="宋体"/>
        </w:rPr>
      </w:pPr>
      <w:r>
        <w:rPr>
          <w:rFonts w:ascii="宋体" w:hAnsi="宋体" w:cs="宋体" w:hint="eastAsia"/>
        </w:rPr>
        <w:t>口试或现场操作，大队组织实施。</w:t>
      </w:r>
    </w:p>
    <w:p w14:paraId="4BEFC304" w14:textId="77777777" w:rsidR="008C2331" w:rsidRDefault="000D6C76">
      <w:pPr>
        <w:pStyle w:val="aa"/>
        <w:spacing w:before="120" w:after="120"/>
        <w:rPr>
          <w:rFonts w:cs="Times New Roman"/>
        </w:rPr>
      </w:pPr>
      <w:bookmarkStart w:id="217" w:name="_Toc369874045"/>
      <w:bookmarkStart w:id="218" w:name="_Toc398198450"/>
      <w:bookmarkStart w:id="219" w:name="_Toc500754912"/>
      <w:r>
        <w:rPr>
          <w:rFonts w:hint="eastAsia"/>
        </w:rPr>
        <w:t>现场急救</w:t>
      </w:r>
      <w:bookmarkEnd w:id="217"/>
      <w:bookmarkEnd w:id="218"/>
      <w:r>
        <w:rPr>
          <w:rFonts w:hint="eastAsia"/>
        </w:rPr>
        <w:t>训练</w:t>
      </w:r>
      <w:bookmarkEnd w:id="219"/>
    </w:p>
    <w:p w14:paraId="48194965" w14:textId="77777777" w:rsidR="008C2331" w:rsidRDefault="000D6C76">
      <w:pPr>
        <w:pStyle w:val="ab"/>
        <w:ind w:left="0"/>
      </w:pPr>
      <w:bookmarkStart w:id="220" w:name="_Toc500754913"/>
      <w:r>
        <w:rPr>
          <w:rFonts w:cs="黑体" w:hint="eastAsia"/>
        </w:rPr>
        <w:t>自救互救与应急避险</w:t>
      </w:r>
      <w:bookmarkEnd w:id="220"/>
    </w:p>
    <w:p w14:paraId="0D217279" w14:textId="77777777" w:rsidR="008C2331" w:rsidRDefault="000D6C76">
      <w:pPr>
        <w:pStyle w:val="ac"/>
        <w:ind w:left="0"/>
      </w:pPr>
      <w:r>
        <w:rPr>
          <w:rFonts w:cs="黑体" w:hint="eastAsia"/>
        </w:rPr>
        <w:t>内容</w:t>
      </w:r>
    </w:p>
    <w:p w14:paraId="57314A12" w14:textId="77777777" w:rsidR="008C2331" w:rsidRDefault="000D6C76">
      <w:pPr>
        <w:pStyle w:val="a"/>
        <w:numPr>
          <w:ilvl w:val="2"/>
          <w:numId w:val="93"/>
        </w:numPr>
        <w:ind w:left="851"/>
        <w:rPr>
          <w:rFonts w:ascii="宋体" w:cs="Times New Roman"/>
        </w:rPr>
      </w:pPr>
      <w:r>
        <w:rPr>
          <w:rFonts w:ascii="宋体" w:hAnsi="宋体" w:cs="宋体" w:hint="eastAsia"/>
        </w:rPr>
        <w:t>自救互救原则。</w:t>
      </w:r>
    </w:p>
    <w:p w14:paraId="18F384A2" w14:textId="77777777" w:rsidR="008C2331" w:rsidRDefault="000D6C76">
      <w:pPr>
        <w:pStyle w:val="a"/>
        <w:numPr>
          <w:ilvl w:val="2"/>
          <w:numId w:val="93"/>
        </w:numPr>
        <w:ind w:left="851"/>
        <w:rPr>
          <w:rFonts w:ascii="宋体" w:cs="Times New Roman"/>
        </w:rPr>
      </w:pPr>
      <w:r>
        <w:rPr>
          <w:rFonts w:ascii="宋体" w:hAnsi="宋体" w:cs="宋体" w:hint="eastAsia"/>
        </w:rPr>
        <w:t>自救互救和避险方法。</w:t>
      </w:r>
    </w:p>
    <w:p w14:paraId="51340A80" w14:textId="77777777" w:rsidR="008C2331" w:rsidRDefault="000D6C76">
      <w:pPr>
        <w:pStyle w:val="a"/>
        <w:numPr>
          <w:ilvl w:val="2"/>
          <w:numId w:val="93"/>
        </w:numPr>
        <w:ind w:left="851"/>
        <w:rPr>
          <w:rFonts w:ascii="宋体" w:cs="Times New Roman"/>
        </w:rPr>
      </w:pPr>
      <w:r>
        <w:rPr>
          <w:rFonts w:ascii="宋体" w:hAnsi="宋体" w:cs="宋体" w:hint="eastAsia"/>
        </w:rPr>
        <w:t>现场医疗急救知识。</w:t>
      </w:r>
    </w:p>
    <w:p w14:paraId="5483AD8F" w14:textId="77777777" w:rsidR="008C2331" w:rsidRDefault="000D6C76">
      <w:pPr>
        <w:pStyle w:val="a"/>
        <w:numPr>
          <w:ilvl w:val="2"/>
          <w:numId w:val="93"/>
        </w:numPr>
        <w:ind w:left="851"/>
        <w:rPr>
          <w:rFonts w:ascii="宋体" w:cs="Times New Roman"/>
        </w:rPr>
      </w:pPr>
      <w:r>
        <w:rPr>
          <w:rFonts w:ascii="宋体" w:hAnsi="宋体" w:cs="宋体" w:hint="eastAsia"/>
        </w:rPr>
        <w:t>不同灾害的自救与互救知识。</w:t>
      </w:r>
    </w:p>
    <w:p w14:paraId="5AA637B7" w14:textId="77777777" w:rsidR="008C2331" w:rsidRDefault="000D6C76">
      <w:pPr>
        <w:pStyle w:val="ac"/>
        <w:ind w:left="0"/>
      </w:pPr>
      <w:r>
        <w:rPr>
          <w:rFonts w:cs="黑体" w:hint="eastAsia"/>
        </w:rPr>
        <w:t>考核要求</w:t>
      </w:r>
    </w:p>
    <w:p w14:paraId="35B44F7B" w14:textId="77777777" w:rsidR="008C2331" w:rsidRDefault="000D6C76">
      <w:pPr>
        <w:pStyle w:val="a"/>
        <w:numPr>
          <w:ilvl w:val="2"/>
          <w:numId w:val="94"/>
        </w:numPr>
        <w:ind w:left="851"/>
        <w:rPr>
          <w:rFonts w:ascii="宋体" w:cs="Times New Roman"/>
        </w:rPr>
      </w:pPr>
      <w:r>
        <w:rPr>
          <w:rFonts w:ascii="宋体" w:hAnsi="宋体" w:cs="宋体" w:hint="eastAsia"/>
        </w:rPr>
        <w:t>熟练掌握事故抢险中的自救与互救原则。</w:t>
      </w:r>
    </w:p>
    <w:p w14:paraId="615A0004" w14:textId="77777777" w:rsidR="008C2331" w:rsidRDefault="000D6C76">
      <w:pPr>
        <w:pStyle w:val="a"/>
        <w:numPr>
          <w:ilvl w:val="2"/>
          <w:numId w:val="94"/>
        </w:numPr>
        <w:ind w:left="851"/>
        <w:rPr>
          <w:rFonts w:ascii="宋体" w:cs="Times New Roman"/>
        </w:rPr>
      </w:pPr>
      <w:r>
        <w:rPr>
          <w:rFonts w:ascii="宋体" w:hAnsi="宋体" w:cs="宋体" w:hint="eastAsia"/>
        </w:rPr>
        <w:t>熟练掌握事故抢险中的避险技能与方法。</w:t>
      </w:r>
    </w:p>
    <w:p w14:paraId="54BF8D97" w14:textId="77777777" w:rsidR="008C2331" w:rsidRDefault="000D6C76">
      <w:pPr>
        <w:pStyle w:val="a"/>
        <w:numPr>
          <w:ilvl w:val="2"/>
          <w:numId w:val="94"/>
        </w:numPr>
        <w:ind w:left="851"/>
        <w:rPr>
          <w:rFonts w:ascii="宋体" w:cs="Times New Roman"/>
        </w:rPr>
      </w:pPr>
      <w:r>
        <w:rPr>
          <w:rFonts w:ascii="宋体" w:hAnsi="宋体" w:cs="宋体" w:hint="eastAsia"/>
        </w:rPr>
        <w:t>熟练掌握心肺复苏（</w:t>
      </w:r>
      <w:r>
        <w:rPr>
          <w:rFonts w:ascii="宋体" w:hAnsi="宋体" w:cs="宋体"/>
        </w:rPr>
        <w:t>CPR</w:t>
      </w:r>
      <w:r>
        <w:rPr>
          <w:rFonts w:ascii="宋体" w:hAnsi="宋体" w:cs="宋体" w:hint="eastAsia"/>
        </w:rPr>
        <w:t>）、人工呼吸、呼吸道异物阻塞及创伤急救方法。</w:t>
      </w:r>
    </w:p>
    <w:p w14:paraId="53A7C886" w14:textId="77777777" w:rsidR="008C2331" w:rsidRDefault="000D6C76">
      <w:pPr>
        <w:pStyle w:val="a"/>
        <w:numPr>
          <w:ilvl w:val="2"/>
          <w:numId w:val="94"/>
        </w:numPr>
        <w:ind w:left="851"/>
        <w:rPr>
          <w:rFonts w:ascii="宋体" w:cs="Times New Roman"/>
        </w:rPr>
      </w:pPr>
      <w:r>
        <w:rPr>
          <w:rFonts w:ascii="宋体" w:hAnsi="宋体" w:cs="宋体" w:hint="eastAsia"/>
        </w:rPr>
        <w:t>熟练掌握不同灾害的自救与互救知识。</w:t>
      </w:r>
    </w:p>
    <w:p w14:paraId="66C4A162" w14:textId="77777777" w:rsidR="008C2331" w:rsidRDefault="000D6C76">
      <w:pPr>
        <w:pStyle w:val="ac"/>
        <w:ind w:left="0"/>
      </w:pPr>
      <w:r>
        <w:rPr>
          <w:rFonts w:cs="黑体" w:hint="eastAsia"/>
        </w:rPr>
        <w:t>组织实施</w:t>
      </w:r>
    </w:p>
    <w:p w14:paraId="20700B3D" w14:textId="77777777" w:rsidR="008C2331" w:rsidRDefault="000D6C76">
      <w:pPr>
        <w:snapToGrid w:val="0"/>
        <w:ind w:leftChars="202" w:left="424"/>
        <w:jc w:val="left"/>
        <w:rPr>
          <w:rFonts w:ascii="宋体"/>
        </w:rPr>
      </w:pPr>
      <w:r>
        <w:rPr>
          <w:rFonts w:ascii="宋体" w:hAnsi="宋体" w:cs="宋体" w:hint="eastAsia"/>
        </w:rPr>
        <w:t>笔试和现场考核，中队或大队组织实施。</w:t>
      </w:r>
    </w:p>
    <w:p w14:paraId="056BE673" w14:textId="77777777" w:rsidR="008C2331" w:rsidRDefault="000D6C76">
      <w:pPr>
        <w:pStyle w:val="ab"/>
        <w:ind w:left="0"/>
      </w:pPr>
      <w:bookmarkStart w:id="221" w:name="_Toc500754914"/>
      <w:r>
        <w:rPr>
          <w:rFonts w:cs="黑体" w:hint="eastAsia"/>
        </w:rPr>
        <w:t>医疗急救训练</w:t>
      </w:r>
      <w:bookmarkEnd w:id="221"/>
    </w:p>
    <w:p w14:paraId="1774819A" w14:textId="77777777" w:rsidR="008C2331" w:rsidRDefault="000D6C76">
      <w:pPr>
        <w:pStyle w:val="ac"/>
        <w:tabs>
          <w:tab w:val="left" w:pos="284"/>
        </w:tabs>
        <w:ind w:left="0"/>
      </w:pPr>
      <w:bookmarkStart w:id="222" w:name="_Toc398198452"/>
      <w:bookmarkStart w:id="223" w:name="_Toc369874047"/>
      <w:r>
        <w:rPr>
          <w:rFonts w:cs="黑体" w:hint="eastAsia"/>
        </w:rPr>
        <w:t>一般急救技术操作</w:t>
      </w:r>
      <w:bookmarkEnd w:id="222"/>
      <w:bookmarkEnd w:id="223"/>
    </w:p>
    <w:p w14:paraId="6B9CB0C8" w14:textId="77777777" w:rsidR="008C2331" w:rsidRDefault="000D6C76">
      <w:pPr>
        <w:pStyle w:val="ad"/>
      </w:pPr>
      <w:r>
        <w:rPr>
          <w:rFonts w:cs="黑体" w:hint="eastAsia"/>
        </w:rPr>
        <w:t>内容</w:t>
      </w:r>
    </w:p>
    <w:p w14:paraId="7536DF91" w14:textId="77777777" w:rsidR="008C2331" w:rsidRDefault="000D6C76">
      <w:pPr>
        <w:pStyle w:val="a0"/>
        <w:numPr>
          <w:ilvl w:val="0"/>
          <w:numId w:val="95"/>
        </w:numPr>
        <w:rPr>
          <w:rFonts w:cs="Times New Roman"/>
        </w:rPr>
      </w:pPr>
      <w:r>
        <w:rPr>
          <w:rFonts w:cs="宋体" w:hint="eastAsia"/>
        </w:rPr>
        <w:t>吸氧通路的建立。</w:t>
      </w:r>
    </w:p>
    <w:p w14:paraId="552BA1B4" w14:textId="77777777" w:rsidR="008C2331" w:rsidRDefault="000D6C76">
      <w:pPr>
        <w:pStyle w:val="a0"/>
        <w:numPr>
          <w:ilvl w:val="0"/>
          <w:numId w:val="95"/>
        </w:numPr>
        <w:rPr>
          <w:rFonts w:cs="Times New Roman"/>
        </w:rPr>
      </w:pPr>
      <w:r>
        <w:rPr>
          <w:rFonts w:cs="宋体" w:hint="eastAsia"/>
        </w:rPr>
        <w:t>止血技术操作。</w:t>
      </w:r>
    </w:p>
    <w:p w14:paraId="05E7631E" w14:textId="77777777" w:rsidR="008C2331" w:rsidRDefault="000D6C76">
      <w:pPr>
        <w:pStyle w:val="a0"/>
        <w:numPr>
          <w:ilvl w:val="0"/>
          <w:numId w:val="95"/>
        </w:numPr>
        <w:rPr>
          <w:rFonts w:cs="Times New Roman"/>
        </w:rPr>
      </w:pPr>
      <w:r>
        <w:rPr>
          <w:rFonts w:cs="宋体" w:hint="eastAsia"/>
        </w:rPr>
        <w:t>包扎技术操作。</w:t>
      </w:r>
    </w:p>
    <w:p w14:paraId="18D21885" w14:textId="77777777" w:rsidR="008C2331" w:rsidRDefault="000D6C76">
      <w:pPr>
        <w:pStyle w:val="a0"/>
        <w:numPr>
          <w:ilvl w:val="0"/>
          <w:numId w:val="95"/>
        </w:numPr>
        <w:rPr>
          <w:rFonts w:cs="Times New Roman"/>
        </w:rPr>
      </w:pPr>
      <w:r>
        <w:rPr>
          <w:rFonts w:cs="宋体" w:hint="eastAsia"/>
        </w:rPr>
        <w:t>固定技术操作。</w:t>
      </w:r>
    </w:p>
    <w:p w14:paraId="4F0356A5" w14:textId="77777777" w:rsidR="008C2331" w:rsidRDefault="000D6C76">
      <w:pPr>
        <w:pStyle w:val="a0"/>
        <w:numPr>
          <w:ilvl w:val="0"/>
          <w:numId w:val="95"/>
        </w:numPr>
        <w:rPr>
          <w:rFonts w:cs="Times New Roman"/>
        </w:rPr>
      </w:pPr>
      <w:r>
        <w:rPr>
          <w:rFonts w:cs="宋体" w:hint="eastAsia"/>
        </w:rPr>
        <w:t>搬运技术操作。</w:t>
      </w:r>
    </w:p>
    <w:p w14:paraId="4E1FD7D9" w14:textId="77777777" w:rsidR="008C2331" w:rsidRDefault="000D6C76">
      <w:pPr>
        <w:pStyle w:val="a0"/>
        <w:numPr>
          <w:ilvl w:val="0"/>
          <w:numId w:val="95"/>
        </w:numPr>
        <w:rPr>
          <w:rFonts w:cs="Times New Roman"/>
        </w:rPr>
      </w:pPr>
      <w:r>
        <w:rPr>
          <w:rFonts w:cs="宋体" w:hint="eastAsia"/>
        </w:rPr>
        <w:t>心跳、呼吸停止的处置。</w:t>
      </w:r>
    </w:p>
    <w:p w14:paraId="36A88CDB" w14:textId="77777777" w:rsidR="008C2331" w:rsidRDefault="000D6C76">
      <w:pPr>
        <w:pStyle w:val="a0"/>
        <w:numPr>
          <w:ilvl w:val="0"/>
          <w:numId w:val="95"/>
        </w:numPr>
        <w:rPr>
          <w:rFonts w:cs="Times New Roman"/>
        </w:rPr>
      </w:pPr>
      <w:r>
        <w:rPr>
          <w:rFonts w:cs="宋体" w:hint="eastAsia"/>
        </w:rPr>
        <w:t>触电、溺水、中毒、</w:t>
      </w:r>
      <w:r>
        <w:rPr>
          <w:rFonts w:cs="宋体"/>
        </w:rPr>
        <w:t>掩埋</w:t>
      </w:r>
      <w:r>
        <w:rPr>
          <w:rFonts w:cs="宋体" w:hint="eastAsia"/>
        </w:rPr>
        <w:t>的处置。</w:t>
      </w:r>
    </w:p>
    <w:p w14:paraId="7B306C0C" w14:textId="77777777" w:rsidR="008C2331" w:rsidRDefault="000D6C76">
      <w:pPr>
        <w:pStyle w:val="ad"/>
      </w:pPr>
      <w:r>
        <w:rPr>
          <w:rFonts w:cs="黑体" w:hint="eastAsia"/>
        </w:rPr>
        <w:t>考核要求</w:t>
      </w:r>
    </w:p>
    <w:p w14:paraId="0BADF4EF" w14:textId="77777777" w:rsidR="008C2331" w:rsidRDefault="000D6C76">
      <w:pPr>
        <w:pStyle w:val="a0"/>
        <w:numPr>
          <w:ilvl w:val="0"/>
          <w:numId w:val="96"/>
        </w:numPr>
        <w:rPr>
          <w:rFonts w:cs="Times New Roman"/>
        </w:rPr>
      </w:pPr>
      <w:r>
        <w:rPr>
          <w:rFonts w:cs="宋体" w:hint="eastAsia"/>
        </w:rPr>
        <w:t>熟练掌握上述各项医疗院前急救常见处置方法，在规定时间内完成对模拟伤员的救治。</w:t>
      </w:r>
    </w:p>
    <w:p w14:paraId="2B9A2FF2" w14:textId="77777777" w:rsidR="008C2331" w:rsidRDefault="000D6C76">
      <w:pPr>
        <w:pStyle w:val="a0"/>
        <w:numPr>
          <w:ilvl w:val="0"/>
          <w:numId w:val="96"/>
        </w:numPr>
        <w:rPr>
          <w:rFonts w:cs="Times New Roman"/>
        </w:rPr>
      </w:pPr>
      <w:r>
        <w:rPr>
          <w:rFonts w:cs="宋体" w:hint="eastAsia"/>
        </w:rPr>
        <w:t>熟练掌握现场急救程序。</w:t>
      </w:r>
    </w:p>
    <w:p w14:paraId="552E1674" w14:textId="77777777" w:rsidR="008C2331" w:rsidRDefault="000D6C76">
      <w:pPr>
        <w:pStyle w:val="a0"/>
        <w:numPr>
          <w:ilvl w:val="0"/>
          <w:numId w:val="96"/>
        </w:numPr>
        <w:rPr>
          <w:rFonts w:cs="Times New Roman"/>
        </w:rPr>
      </w:pPr>
      <w:r>
        <w:rPr>
          <w:rFonts w:cs="宋体" w:hint="eastAsia"/>
        </w:rPr>
        <w:t>熟练掌握医疗抢救技能。</w:t>
      </w:r>
    </w:p>
    <w:p w14:paraId="64203B2D" w14:textId="77777777" w:rsidR="008C2331" w:rsidRDefault="000D6C76">
      <w:pPr>
        <w:pStyle w:val="ad"/>
      </w:pPr>
      <w:r>
        <w:rPr>
          <w:rFonts w:cs="黑体" w:hint="eastAsia"/>
        </w:rPr>
        <w:t>组织实施</w:t>
      </w:r>
    </w:p>
    <w:p w14:paraId="438B21C9" w14:textId="77777777" w:rsidR="008C2331" w:rsidRDefault="000D6C76">
      <w:pPr>
        <w:snapToGrid w:val="0"/>
        <w:ind w:leftChars="202" w:left="424"/>
        <w:jc w:val="left"/>
        <w:rPr>
          <w:rFonts w:ascii="宋体"/>
        </w:rPr>
      </w:pPr>
      <w:r>
        <w:rPr>
          <w:rFonts w:ascii="宋体" w:hAnsi="宋体" w:cs="宋体" w:hint="eastAsia"/>
        </w:rPr>
        <w:t>口试或现场操作，大队组织实施。</w:t>
      </w:r>
    </w:p>
    <w:p w14:paraId="4B9C0033" w14:textId="77777777" w:rsidR="008C2331" w:rsidRDefault="000D6C76">
      <w:pPr>
        <w:pStyle w:val="ac"/>
        <w:tabs>
          <w:tab w:val="left" w:pos="284"/>
        </w:tabs>
        <w:ind w:left="0"/>
      </w:pPr>
      <w:bookmarkStart w:id="224" w:name="_Toc398198454"/>
      <w:bookmarkStart w:id="225" w:name="_Toc369874049"/>
      <w:r>
        <w:rPr>
          <w:rFonts w:cs="黑体" w:hint="eastAsia"/>
        </w:rPr>
        <w:t>医疗急救演练</w:t>
      </w:r>
      <w:bookmarkEnd w:id="224"/>
      <w:bookmarkEnd w:id="225"/>
    </w:p>
    <w:p w14:paraId="3AC078BF" w14:textId="77777777" w:rsidR="008C2331" w:rsidRDefault="000D6C76">
      <w:pPr>
        <w:pStyle w:val="ad"/>
      </w:pPr>
      <w:r>
        <w:rPr>
          <w:rFonts w:cs="黑体" w:hint="eastAsia"/>
        </w:rPr>
        <w:lastRenderedPageBreak/>
        <w:t>内容</w:t>
      </w:r>
    </w:p>
    <w:p w14:paraId="04E51786" w14:textId="0C29F99E" w:rsidR="008C2331" w:rsidRDefault="000D6C76">
      <w:pPr>
        <w:snapToGrid w:val="0"/>
        <w:ind w:leftChars="202" w:left="424"/>
        <w:jc w:val="left"/>
        <w:rPr>
          <w:rFonts w:ascii="宋体"/>
        </w:rPr>
      </w:pPr>
      <w:r>
        <w:rPr>
          <w:rFonts w:ascii="宋体" w:hAnsi="宋体" w:cs="宋体" w:hint="eastAsia"/>
        </w:rPr>
        <w:t>对</w:t>
      </w:r>
      <w:r w:rsidR="00E63579">
        <w:rPr>
          <w:rFonts w:ascii="宋体" w:hAnsi="宋体" w:cs="宋体" w:hint="eastAsia"/>
        </w:rPr>
        <w:t>1</w:t>
      </w:r>
      <w:r>
        <w:rPr>
          <w:rFonts w:ascii="宋体" w:hAnsi="宋体" w:cs="宋体" w:hint="eastAsia"/>
        </w:rPr>
        <w:t>名或多名模拟伤员进行急救。</w:t>
      </w:r>
    </w:p>
    <w:p w14:paraId="63C424E0" w14:textId="77777777" w:rsidR="008C2331" w:rsidRDefault="000D6C76">
      <w:pPr>
        <w:pStyle w:val="ad"/>
      </w:pPr>
      <w:r>
        <w:rPr>
          <w:rFonts w:cs="黑体" w:hint="eastAsia"/>
        </w:rPr>
        <w:t>考核要求</w:t>
      </w:r>
    </w:p>
    <w:p w14:paraId="76C7A43A" w14:textId="77777777" w:rsidR="008C2331" w:rsidRDefault="000D6C76">
      <w:pPr>
        <w:pStyle w:val="a0"/>
        <w:numPr>
          <w:ilvl w:val="0"/>
          <w:numId w:val="97"/>
        </w:numPr>
        <w:rPr>
          <w:rFonts w:cs="Times New Roman"/>
        </w:rPr>
      </w:pPr>
      <w:r>
        <w:rPr>
          <w:rFonts w:cs="宋体" w:hint="eastAsia"/>
        </w:rPr>
        <w:t>熟练掌握现场评估、环境评估、检伤分类、人工呼吸、心脏挤压、心肺复苏、止血、包扎、固定、搬运等医疗急救技术。</w:t>
      </w:r>
    </w:p>
    <w:p w14:paraId="63F432C3" w14:textId="77777777" w:rsidR="008C2331" w:rsidRDefault="000D6C76">
      <w:pPr>
        <w:pStyle w:val="a0"/>
        <w:numPr>
          <w:ilvl w:val="0"/>
          <w:numId w:val="97"/>
        </w:numPr>
        <w:rPr>
          <w:rFonts w:cs="Times New Roman"/>
        </w:rPr>
      </w:pPr>
      <w:r>
        <w:rPr>
          <w:rFonts w:cs="宋体" w:hint="eastAsia"/>
        </w:rPr>
        <w:t>能够在</w:t>
      </w:r>
      <w:r>
        <w:t>7</w:t>
      </w:r>
      <w:r>
        <w:rPr>
          <w:rFonts w:cs="宋体" w:hint="eastAsia"/>
        </w:rPr>
        <w:t>分钟内完成对一名模拟小腿开放性骨折伤员进行急救。</w:t>
      </w:r>
    </w:p>
    <w:p w14:paraId="2A4C600C" w14:textId="77777777" w:rsidR="008C2331" w:rsidRDefault="000D6C76">
      <w:pPr>
        <w:pStyle w:val="a0"/>
        <w:numPr>
          <w:ilvl w:val="0"/>
          <w:numId w:val="97"/>
        </w:numPr>
        <w:rPr>
          <w:rFonts w:cs="Times New Roman"/>
        </w:rPr>
      </w:pPr>
      <w:r>
        <w:rPr>
          <w:rFonts w:cs="宋体" w:hint="eastAsia"/>
        </w:rPr>
        <w:t>能够在规定时间内完成对多名各类模拟伤员进行急救。</w:t>
      </w:r>
    </w:p>
    <w:p w14:paraId="4F0D73D7" w14:textId="77777777" w:rsidR="008C2331" w:rsidRDefault="000D6C76">
      <w:pPr>
        <w:pStyle w:val="ad"/>
      </w:pPr>
      <w:r>
        <w:rPr>
          <w:rFonts w:cs="黑体" w:hint="eastAsia"/>
        </w:rPr>
        <w:t>组织实施</w:t>
      </w:r>
    </w:p>
    <w:p w14:paraId="5221E3E2" w14:textId="77777777" w:rsidR="008C2331" w:rsidRDefault="000D6C76">
      <w:pPr>
        <w:pStyle w:val="aa"/>
        <w:spacing w:before="120" w:after="120"/>
        <w:rPr>
          <w:rFonts w:cs="Times New Roman"/>
        </w:rPr>
      </w:pPr>
      <w:r>
        <w:rPr>
          <w:rFonts w:hint="eastAsia"/>
        </w:rPr>
        <w:t>模拟演习训练</w:t>
      </w:r>
    </w:p>
    <w:p w14:paraId="79303AB3" w14:textId="77777777" w:rsidR="008C2331" w:rsidRDefault="000D6C76">
      <w:pPr>
        <w:pStyle w:val="ab"/>
        <w:ind w:left="0"/>
      </w:pPr>
      <w:bookmarkStart w:id="226" w:name="_Toc369874051"/>
      <w:bookmarkStart w:id="227" w:name="_Toc398198456"/>
      <w:bookmarkStart w:id="228" w:name="_Toc500754916"/>
      <w:r>
        <w:rPr>
          <w:rFonts w:cs="黑体" w:hint="eastAsia"/>
        </w:rPr>
        <w:t>紧急出动与入井准备</w:t>
      </w:r>
      <w:bookmarkEnd w:id="226"/>
      <w:bookmarkEnd w:id="227"/>
      <w:bookmarkEnd w:id="228"/>
    </w:p>
    <w:p w14:paraId="4A48F0EB" w14:textId="77777777" w:rsidR="008C2331" w:rsidRDefault="000D6C76">
      <w:pPr>
        <w:pStyle w:val="ac"/>
        <w:tabs>
          <w:tab w:val="left" w:pos="284"/>
        </w:tabs>
        <w:ind w:left="0"/>
      </w:pPr>
      <w:bookmarkStart w:id="229" w:name="_Toc369874052"/>
      <w:bookmarkStart w:id="230" w:name="_Toc398198457"/>
      <w:r>
        <w:rPr>
          <w:rFonts w:cs="黑体" w:hint="eastAsia"/>
        </w:rPr>
        <w:t>战备规定</w:t>
      </w:r>
      <w:bookmarkEnd w:id="229"/>
      <w:bookmarkEnd w:id="230"/>
    </w:p>
    <w:p w14:paraId="6B4F4601" w14:textId="77777777" w:rsidR="008C2331" w:rsidRDefault="000D6C76">
      <w:pPr>
        <w:pStyle w:val="ad"/>
      </w:pPr>
      <w:r>
        <w:rPr>
          <w:rFonts w:cs="黑体" w:hint="eastAsia"/>
        </w:rPr>
        <w:t>内容</w:t>
      </w:r>
    </w:p>
    <w:p w14:paraId="5B3D7E03" w14:textId="77777777" w:rsidR="008C2331" w:rsidRDefault="000D6C76">
      <w:pPr>
        <w:pStyle w:val="a0"/>
        <w:numPr>
          <w:ilvl w:val="0"/>
          <w:numId w:val="98"/>
        </w:numPr>
        <w:rPr>
          <w:rFonts w:cs="Times New Roman"/>
        </w:rPr>
      </w:pPr>
      <w:r>
        <w:rPr>
          <w:rFonts w:cs="宋体" w:hint="eastAsia"/>
        </w:rPr>
        <w:t>战备值班人员及装备配备。</w:t>
      </w:r>
    </w:p>
    <w:p w14:paraId="6118176C" w14:textId="77777777" w:rsidR="008C2331" w:rsidRDefault="000D6C76">
      <w:pPr>
        <w:pStyle w:val="a0"/>
        <w:numPr>
          <w:ilvl w:val="0"/>
          <w:numId w:val="98"/>
        </w:numPr>
        <w:rPr>
          <w:rFonts w:cs="Times New Roman"/>
        </w:rPr>
      </w:pPr>
      <w:r>
        <w:rPr>
          <w:rFonts w:cs="宋体" w:hint="eastAsia"/>
        </w:rPr>
        <w:t>紧急出动事故类型判断及救援任务。</w:t>
      </w:r>
    </w:p>
    <w:p w14:paraId="74477E5F" w14:textId="77777777" w:rsidR="008C2331" w:rsidRDefault="000D6C76">
      <w:pPr>
        <w:pStyle w:val="a0"/>
        <w:numPr>
          <w:ilvl w:val="0"/>
          <w:numId w:val="98"/>
        </w:numPr>
        <w:rPr>
          <w:rFonts w:cs="Times New Roman"/>
        </w:rPr>
      </w:pPr>
      <w:r>
        <w:rPr>
          <w:rFonts w:cs="宋体" w:hint="eastAsia"/>
        </w:rPr>
        <w:t>各类值班人员职责。</w:t>
      </w:r>
    </w:p>
    <w:p w14:paraId="75C7F12E" w14:textId="42B1BFF8" w:rsidR="008C2331" w:rsidRDefault="004771CE">
      <w:pPr>
        <w:pStyle w:val="a0"/>
        <w:numPr>
          <w:ilvl w:val="0"/>
          <w:numId w:val="98"/>
        </w:numPr>
        <w:rPr>
          <w:rFonts w:cs="Times New Roman"/>
        </w:rPr>
      </w:pPr>
      <w:r>
        <w:rPr>
          <w:rFonts w:cs="宋体" w:hint="eastAsia"/>
        </w:rPr>
        <w:t>紧急</w:t>
      </w:r>
      <w:r w:rsidR="000D6C76">
        <w:rPr>
          <w:rFonts w:cs="宋体" w:hint="eastAsia"/>
        </w:rPr>
        <w:t>出动程序。</w:t>
      </w:r>
    </w:p>
    <w:p w14:paraId="127C567E" w14:textId="77777777" w:rsidR="008C2331" w:rsidRDefault="000D6C76">
      <w:pPr>
        <w:pStyle w:val="ad"/>
      </w:pPr>
      <w:r>
        <w:rPr>
          <w:rFonts w:cs="黑体" w:hint="eastAsia"/>
        </w:rPr>
        <w:t>考核要求</w:t>
      </w:r>
    </w:p>
    <w:p w14:paraId="470EDF16" w14:textId="77777777" w:rsidR="008C2331" w:rsidRDefault="000D6C76">
      <w:pPr>
        <w:pStyle w:val="a0"/>
        <w:numPr>
          <w:ilvl w:val="0"/>
          <w:numId w:val="99"/>
        </w:numPr>
        <w:rPr>
          <w:rFonts w:cs="Times New Roman"/>
        </w:rPr>
      </w:pPr>
      <w:r>
        <w:rPr>
          <w:rFonts w:cs="宋体" w:hint="eastAsia"/>
        </w:rPr>
        <w:t>熟练掌握战备值班制度，人员达到战备状态要求，仪器装备完好率达到</w:t>
      </w:r>
      <w:r>
        <w:t>100%</w:t>
      </w:r>
      <w:r>
        <w:rPr>
          <w:rFonts w:cs="宋体" w:hint="eastAsia"/>
        </w:rPr>
        <w:t>。</w:t>
      </w:r>
    </w:p>
    <w:p w14:paraId="20913B7E" w14:textId="3A89FC7F" w:rsidR="008C2331" w:rsidRDefault="000D6C76">
      <w:pPr>
        <w:pStyle w:val="a0"/>
        <w:numPr>
          <w:ilvl w:val="0"/>
          <w:numId w:val="99"/>
        </w:numPr>
        <w:rPr>
          <w:rFonts w:cs="Times New Roman"/>
        </w:rPr>
      </w:pPr>
      <w:r>
        <w:rPr>
          <w:rFonts w:cs="宋体" w:hint="eastAsia"/>
        </w:rPr>
        <w:t>了解紧急出动事故类型，明确救援任务。</w:t>
      </w:r>
    </w:p>
    <w:p w14:paraId="7EA404D8" w14:textId="4719EA0D" w:rsidR="008C2331" w:rsidRDefault="000D6C76">
      <w:pPr>
        <w:pStyle w:val="a0"/>
        <w:numPr>
          <w:ilvl w:val="0"/>
          <w:numId w:val="99"/>
        </w:numPr>
        <w:rPr>
          <w:rFonts w:cs="Times New Roman"/>
        </w:rPr>
      </w:pPr>
      <w:r>
        <w:rPr>
          <w:rFonts w:cs="宋体" w:hint="eastAsia"/>
        </w:rPr>
        <w:t>明确各类事故</w:t>
      </w:r>
      <w:r w:rsidR="004237EB">
        <w:rPr>
          <w:rFonts w:cs="宋体" w:hint="eastAsia"/>
        </w:rPr>
        <w:t>紧急</w:t>
      </w:r>
      <w:r>
        <w:rPr>
          <w:rFonts w:cs="宋体" w:hint="eastAsia"/>
        </w:rPr>
        <w:t>出动程序。</w:t>
      </w:r>
    </w:p>
    <w:p w14:paraId="755ADBE2" w14:textId="77777777" w:rsidR="008C2331" w:rsidRDefault="000D6C76">
      <w:pPr>
        <w:pStyle w:val="ad"/>
      </w:pPr>
      <w:r>
        <w:rPr>
          <w:rFonts w:cs="黑体" w:hint="eastAsia"/>
        </w:rPr>
        <w:t>组织实施</w:t>
      </w:r>
    </w:p>
    <w:p w14:paraId="39B27266"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0DDB924B" w14:textId="77777777" w:rsidR="008C2331" w:rsidRDefault="000D6C76">
      <w:pPr>
        <w:pStyle w:val="ac"/>
        <w:tabs>
          <w:tab w:val="left" w:pos="284"/>
        </w:tabs>
        <w:ind w:left="0"/>
      </w:pPr>
      <w:bookmarkStart w:id="231" w:name="_Toc369874053"/>
      <w:bookmarkStart w:id="232" w:name="_Toc398198458"/>
      <w:r>
        <w:rPr>
          <w:rFonts w:cs="黑体" w:hint="eastAsia"/>
        </w:rPr>
        <w:t>闻警出动</w:t>
      </w:r>
      <w:bookmarkEnd w:id="231"/>
      <w:bookmarkEnd w:id="232"/>
    </w:p>
    <w:p w14:paraId="3B87F58D" w14:textId="77777777" w:rsidR="008C2331" w:rsidRDefault="000D6C76">
      <w:pPr>
        <w:pStyle w:val="ad"/>
      </w:pPr>
      <w:r>
        <w:rPr>
          <w:rFonts w:cs="黑体" w:hint="eastAsia"/>
        </w:rPr>
        <w:t>内容</w:t>
      </w:r>
    </w:p>
    <w:p w14:paraId="69E405CD" w14:textId="77777777" w:rsidR="008C2331" w:rsidRDefault="000D6C76">
      <w:pPr>
        <w:pStyle w:val="a0"/>
        <w:numPr>
          <w:ilvl w:val="0"/>
          <w:numId w:val="100"/>
        </w:numPr>
        <w:rPr>
          <w:rFonts w:cs="Times New Roman"/>
        </w:rPr>
      </w:pPr>
      <w:r>
        <w:rPr>
          <w:rFonts w:cs="宋体" w:hint="eastAsia"/>
        </w:rPr>
        <w:t>闻警集合。</w:t>
      </w:r>
    </w:p>
    <w:p w14:paraId="6BBF72AB" w14:textId="77777777" w:rsidR="008C2331" w:rsidRDefault="000D6C76">
      <w:pPr>
        <w:pStyle w:val="a0"/>
        <w:numPr>
          <w:ilvl w:val="0"/>
          <w:numId w:val="100"/>
        </w:numPr>
        <w:rPr>
          <w:rFonts w:cs="Times New Roman"/>
        </w:rPr>
      </w:pPr>
      <w:r>
        <w:rPr>
          <w:rFonts w:cs="宋体" w:hint="eastAsia"/>
        </w:rPr>
        <w:t>下达任务。</w:t>
      </w:r>
    </w:p>
    <w:p w14:paraId="2A9F0B39" w14:textId="77777777" w:rsidR="008C2331" w:rsidRDefault="000D6C76">
      <w:pPr>
        <w:pStyle w:val="a0"/>
        <w:numPr>
          <w:ilvl w:val="0"/>
          <w:numId w:val="100"/>
        </w:numPr>
        <w:rPr>
          <w:rFonts w:cs="Times New Roman"/>
        </w:rPr>
      </w:pPr>
      <w:r>
        <w:rPr>
          <w:rFonts w:cs="宋体" w:hint="eastAsia"/>
        </w:rPr>
        <w:t>战前检查。</w:t>
      </w:r>
    </w:p>
    <w:p w14:paraId="327E6259" w14:textId="77777777" w:rsidR="008C2331" w:rsidRDefault="000D6C76">
      <w:pPr>
        <w:pStyle w:val="ad"/>
      </w:pPr>
      <w:r>
        <w:rPr>
          <w:rFonts w:cs="黑体" w:hint="eastAsia"/>
        </w:rPr>
        <w:t>考核要求</w:t>
      </w:r>
    </w:p>
    <w:p w14:paraId="358FC59A" w14:textId="77777777" w:rsidR="008C2331" w:rsidRDefault="000D6C76">
      <w:pPr>
        <w:pStyle w:val="a0"/>
        <w:numPr>
          <w:ilvl w:val="0"/>
          <w:numId w:val="101"/>
        </w:numPr>
        <w:rPr>
          <w:rFonts w:cs="Times New Roman"/>
        </w:rPr>
      </w:pPr>
      <w:r>
        <w:rPr>
          <w:rFonts w:cs="宋体" w:hint="eastAsia"/>
        </w:rPr>
        <w:t>值班队员能够在规定时间内熟练完成接警上报工作。</w:t>
      </w:r>
    </w:p>
    <w:p w14:paraId="679C738B" w14:textId="4A281709" w:rsidR="008C2331" w:rsidRDefault="000D6C76">
      <w:pPr>
        <w:pStyle w:val="a0"/>
        <w:numPr>
          <w:ilvl w:val="0"/>
          <w:numId w:val="101"/>
        </w:numPr>
        <w:rPr>
          <w:rFonts w:cs="Times New Roman"/>
        </w:rPr>
      </w:pPr>
      <w:r>
        <w:rPr>
          <w:rFonts w:cs="宋体" w:hint="eastAsia"/>
        </w:rPr>
        <w:t>值班指挥员在规定时间内能够启动应急</w:t>
      </w:r>
      <w:r w:rsidR="004237EB">
        <w:rPr>
          <w:rFonts w:cs="宋体" w:hint="eastAsia"/>
        </w:rPr>
        <w:t>救援</w:t>
      </w:r>
      <w:r>
        <w:rPr>
          <w:rFonts w:cs="宋体" w:hint="eastAsia"/>
        </w:rPr>
        <w:t>预案，救护队员接警后在规定时间内集合出警。</w:t>
      </w:r>
    </w:p>
    <w:p w14:paraId="78098A16" w14:textId="77777777" w:rsidR="008C2331" w:rsidRDefault="000D6C76">
      <w:pPr>
        <w:pStyle w:val="a0"/>
        <w:numPr>
          <w:ilvl w:val="0"/>
          <w:numId w:val="101"/>
        </w:numPr>
        <w:rPr>
          <w:rFonts w:cs="Times New Roman"/>
        </w:rPr>
      </w:pPr>
      <w:r>
        <w:rPr>
          <w:rFonts w:cs="宋体" w:hint="eastAsia"/>
        </w:rPr>
        <w:t>救援指挥部在规定时间内准确下达各项救援任务。</w:t>
      </w:r>
    </w:p>
    <w:p w14:paraId="21037218" w14:textId="77777777" w:rsidR="008C2331" w:rsidRDefault="000D6C76">
      <w:pPr>
        <w:pStyle w:val="a0"/>
        <w:numPr>
          <w:ilvl w:val="0"/>
          <w:numId w:val="101"/>
        </w:numPr>
        <w:rPr>
          <w:rFonts w:cs="Times New Roman"/>
        </w:rPr>
      </w:pPr>
      <w:r>
        <w:rPr>
          <w:rFonts w:cs="宋体" w:hint="eastAsia"/>
        </w:rPr>
        <w:t>各级救援人员在接到救援任务后的规定时间内完成战前检查工作。</w:t>
      </w:r>
    </w:p>
    <w:p w14:paraId="1C3CBF30" w14:textId="77777777" w:rsidR="008C2331" w:rsidRDefault="000D6C76">
      <w:pPr>
        <w:pStyle w:val="a0"/>
        <w:numPr>
          <w:ilvl w:val="0"/>
          <w:numId w:val="101"/>
        </w:numPr>
        <w:rPr>
          <w:rFonts w:cs="Times New Roman"/>
        </w:rPr>
      </w:pPr>
      <w:r>
        <w:rPr>
          <w:rFonts w:cs="宋体" w:hint="eastAsia"/>
        </w:rPr>
        <w:t>闻警出动</w:t>
      </w:r>
      <w:r>
        <w:t>60</w:t>
      </w:r>
      <w:r>
        <w:rPr>
          <w:rFonts w:cs="宋体" w:hint="eastAsia"/>
        </w:rPr>
        <w:t>秒完成，不需乘车出动时，不得超过</w:t>
      </w:r>
      <w:r>
        <w:t>120</w:t>
      </w:r>
      <w:r>
        <w:rPr>
          <w:rFonts w:cs="宋体" w:hint="eastAsia"/>
        </w:rPr>
        <w:t>秒。</w:t>
      </w:r>
    </w:p>
    <w:p w14:paraId="617F5E51" w14:textId="77777777" w:rsidR="008C2331" w:rsidRDefault="000D6C76">
      <w:pPr>
        <w:pStyle w:val="a0"/>
        <w:numPr>
          <w:ilvl w:val="0"/>
          <w:numId w:val="101"/>
        </w:numPr>
        <w:rPr>
          <w:rFonts w:cs="Times New Roman"/>
        </w:rPr>
      </w:pPr>
      <w:r>
        <w:rPr>
          <w:rFonts w:cs="宋体" w:hint="eastAsia"/>
        </w:rPr>
        <w:t>值班队出动后，</w:t>
      </w:r>
      <w:proofErr w:type="gramStart"/>
      <w:r>
        <w:rPr>
          <w:rFonts w:cs="宋体" w:hint="eastAsia"/>
        </w:rPr>
        <w:t>待机队须</w:t>
      </w:r>
      <w:proofErr w:type="gramEnd"/>
      <w:r>
        <w:rPr>
          <w:rFonts w:cs="宋体" w:hint="eastAsia"/>
        </w:rPr>
        <w:t>在</w:t>
      </w:r>
      <w:r>
        <w:t>120</w:t>
      </w:r>
      <w:r>
        <w:rPr>
          <w:rFonts w:cs="宋体" w:hint="eastAsia"/>
        </w:rPr>
        <w:t>秒内转为值班队，必要时与值班队一起出动。</w:t>
      </w:r>
    </w:p>
    <w:p w14:paraId="6E522702" w14:textId="77777777" w:rsidR="008C2331" w:rsidRDefault="000D6C76">
      <w:pPr>
        <w:pStyle w:val="a0"/>
        <w:numPr>
          <w:ilvl w:val="0"/>
          <w:numId w:val="101"/>
        </w:numPr>
        <w:rPr>
          <w:rFonts w:cs="Times New Roman"/>
        </w:rPr>
      </w:pPr>
      <w:r>
        <w:rPr>
          <w:rFonts w:cs="宋体" w:hint="eastAsia"/>
        </w:rPr>
        <w:t>携带仪器、装备齐全，出动人员符合规定。</w:t>
      </w:r>
    </w:p>
    <w:p w14:paraId="60AF72E8" w14:textId="77777777" w:rsidR="008C2331" w:rsidRDefault="000D6C76">
      <w:pPr>
        <w:pStyle w:val="ad"/>
      </w:pPr>
      <w:r>
        <w:rPr>
          <w:rFonts w:cs="黑体" w:hint="eastAsia"/>
        </w:rPr>
        <w:t>组织实施</w:t>
      </w:r>
    </w:p>
    <w:p w14:paraId="45D81FCC"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0F48B612" w14:textId="77777777" w:rsidR="008C2331" w:rsidRDefault="000D6C76">
      <w:pPr>
        <w:pStyle w:val="ac"/>
        <w:tabs>
          <w:tab w:val="left" w:pos="284"/>
        </w:tabs>
        <w:ind w:left="0"/>
      </w:pPr>
      <w:bookmarkStart w:id="233" w:name="_Toc369874054"/>
      <w:bookmarkStart w:id="234" w:name="_Toc398198459"/>
      <w:r>
        <w:rPr>
          <w:rFonts w:cs="黑体" w:hint="eastAsia"/>
        </w:rPr>
        <w:t>下井准备</w:t>
      </w:r>
      <w:bookmarkEnd w:id="233"/>
      <w:bookmarkEnd w:id="234"/>
    </w:p>
    <w:p w14:paraId="737D85A9" w14:textId="77777777" w:rsidR="008C2331" w:rsidRDefault="000D6C76">
      <w:pPr>
        <w:pStyle w:val="ad"/>
      </w:pPr>
      <w:r>
        <w:rPr>
          <w:rFonts w:cs="黑体" w:hint="eastAsia"/>
        </w:rPr>
        <w:t>内容</w:t>
      </w:r>
    </w:p>
    <w:p w14:paraId="317D9C48" w14:textId="77777777" w:rsidR="008C2331" w:rsidRDefault="000D6C76">
      <w:pPr>
        <w:pStyle w:val="a0"/>
        <w:numPr>
          <w:ilvl w:val="0"/>
          <w:numId w:val="102"/>
        </w:numPr>
        <w:rPr>
          <w:rFonts w:cs="Times New Roman"/>
        </w:rPr>
      </w:pPr>
      <w:r>
        <w:rPr>
          <w:rFonts w:cs="宋体" w:hint="eastAsia"/>
        </w:rPr>
        <w:t>请示任务。</w:t>
      </w:r>
    </w:p>
    <w:p w14:paraId="3AE1419C" w14:textId="77777777" w:rsidR="008C2331" w:rsidRDefault="000D6C76">
      <w:pPr>
        <w:pStyle w:val="a0"/>
        <w:numPr>
          <w:ilvl w:val="0"/>
          <w:numId w:val="102"/>
        </w:numPr>
        <w:rPr>
          <w:rFonts w:cs="Times New Roman"/>
        </w:rPr>
      </w:pPr>
      <w:r>
        <w:rPr>
          <w:rFonts w:cs="宋体" w:hint="eastAsia"/>
        </w:rPr>
        <w:t>制定安全技术措施。</w:t>
      </w:r>
    </w:p>
    <w:p w14:paraId="6E9ED423" w14:textId="77777777" w:rsidR="008C2331" w:rsidRDefault="000D6C76">
      <w:pPr>
        <w:pStyle w:val="a0"/>
        <w:numPr>
          <w:ilvl w:val="0"/>
          <w:numId w:val="102"/>
        </w:numPr>
        <w:rPr>
          <w:rFonts w:cs="Times New Roman"/>
        </w:rPr>
      </w:pPr>
      <w:r>
        <w:rPr>
          <w:rFonts w:cs="宋体" w:hint="eastAsia"/>
        </w:rPr>
        <w:t>下达任务。</w:t>
      </w:r>
    </w:p>
    <w:p w14:paraId="5E3D3414" w14:textId="77777777" w:rsidR="008C2331" w:rsidRDefault="000D6C76">
      <w:pPr>
        <w:pStyle w:val="a0"/>
        <w:numPr>
          <w:ilvl w:val="0"/>
          <w:numId w:val="102"/>
        </w:numPr>
        <w:rPr>
          <w:rFonts w:cs="Times New Roman"/>
        </w:rPr>
      </w:pPr>
      <w:r>
        <w:rPr>
          <w:rFonts w:cs="宋体" w:hint="eastAsia"/>
        </w:rPr>
        <w:t>战前检查。</w:t>
      </w:r>
    </w:p>
    <w:p w14:paraId="6D03DCB9" w14:textId="77777777" w:rsidR="008C2331" w:rsidRDefault="000D6C76">
      <w:pPr>
        <w:pStyle w:val="ad"/>
      </w:pPr>
      <w:r>
        <w:rPr>
          <w:rFonts w:cs="黑体" w:hint="eastAsia"/>
        </w:rPr>
        <w:lastRenderedPageBreak/>
        <w:t>考核要求</w:t>
      </w:r>
    </w:p>
    <w:p w14:paraId="48378FE8" w14:textId="77777777" w:rsidR="008C2331" w:rsidRDefault="000D6C76">
      <w:pPr>
        <w:pStyle w:val="a0"/>
        <w:numPr>
          <w:ilvl w:val="0"/>
          <w:numId w:val="103"/>
        </w:numPr>
        <w:rPr>
          <w:rFonts w:cs="Times New Roman"/>
        </w:rPr>
      </w:pPr>
      <w:r>
        <w:rPr>
          <w:rFonts w:cs="宋体" w:hint="eastAsia"/>
        </w:rPr>
        <w:t>领队指挥员简要清楚地下达救援任务、技术措施及注意事项。</w:t>
      </w:r>
    </w:p>
    <w:p w14:paraId="169883F0" w14:textId="77777777" w:rsidR="008C2331" w:rsidRDefault="000D6C76">
      <w:pPr>
        <w:pStyle w:val="a0"/>
        <w:numPr>
          <w:ilvl w:val="0"/>
          <w:numId w:val="103"/>
        </w:numPr>
        <w:rPr>
          <w:rFonts w:cs="Times New Roman"/>
        </w:rPr>
      </w:pPr>
      <w:r>
        <w:rPr>
          <w:rFonts w:cs="宋体" w:hint="eastAsia"/>
        </w:rPr>
        <w:t>迅速做好下井基本装备准备。</w:t>
      </w:r>
    </w:p>
    <w:p w14:paraId="740A3AB1" w14:textId="77777777" w:rsidR="008C2331" w:rsidRDefault="000D6C76">
      <w:pPr>
        <w:pStyle w:val="a0"/>
        <w:numPr>
          <w:ilvl w:val="0"/>
          <w:numId w:val="103"/>
        </w:numPr>
        <w:rPr>
          <w:rFonts w:cs="Times New Roman"/>
        </w:rPr>
      </w:pPr>
      <w:r>
        <w:rPr>
          <w:rFonts w:cs="宋体" w:hint="eastAsia"/>
        </w:rPr>
        <w:t>在规定时间内迅速制定救援行动路线、侦察范围和救援安全技术措施。</w:t>
      </w:r>
    </w:p>
    <w:p w14:paraId="477A9475" w14:textId="77777777" w:rsidR="008C2331" w:rsidRDefault="000D6C76">
      <w:pPr>
        <w:pStyle w:val="a0"/>
        <w:numPr>
          <w:ilvl w:val="0"/>
          <w:numId w:val="103"/>
        </w:numPr>
        <w:rPr>
          <w:rFonts w:cs="Times New Roman"/>
        </w:rPr>
      </w:pPr>
      <w:r>
        <w:rPr>
          <w:rFonts w:cs="宋体" w:hint="eastAsia"/>
        </w:rPr>
        <w:t>熟练掌握战前设备自检与互检程序。</w:t>
      </w:r>
    </w:p>
    <w:p w14:paraId="449E2598" w14:textId="77777777" w:rsidR="008C2331" w:rsidRDefault="000D6C76">
      <w:pPr>
        <w:pStyle w:val="a0"/>
        <w:numPr>
          <w:ilvl w:val="0"/>
          <w:numId w:val="103"/>
        </w:numPr>
        <w:rPr>
          <w:rFonts w:cs="Times New Roman"/>
        </w:rPr>
      </w:pPr>
      <w:r>
        <w:rPr>
          <w:rFonts w:cs="宋体" w:hint="eastAsia"/>
        </w:rPr>
        <w:t>按规定进行氧气呼吸器战前检查，入井准备应在装备检查要求时间内完成。</w:t>
      </w:r>
    </w:p>
    <w:p w14:paraId="021510F0" w14:textId="77777777" w:rsidR="008C2331" w:rsidRDefault="000D6C76">
      <w:pPr>
        <w:pStyle w:val="ad"/>
      </w:pPr>
      <w:r>
        <w:rPr>
          <w:rFonts w:cs="黑体" w:hint="eastAsia"/>
        </w:rPr>
        <w:t>组织实施</w:t>
      </w:r>
    </w:p>
    <w:p w14:paraId="7D377D0F"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54C5994B" w14:textId="77777777" w:rsidR="008C2331" w:rsidRDefault="000D6C76">
      <w:pPr>
        <w:pStyle w:val="ac"/>
        <w:tabs>
          <w:tab w:val="left" w:pos="284"/>
        </w:tabs>
        <w:ind w:left="0"/>
      </w:pPr>
      <w:bookmarkStart w:id="235" w:name="_Toc398198460"/>
      <w:bookmarkStart w:id="236" w:name="_Toc369874055"/>
      <w:r>
        <w:rPr>
          <w:rFonts w:cs="黑体" w:hint="eastAsia"/>
        </w:rPr>
        <w:t>后勤保障</w:t>
      </w:r>
      <w:bookmarkEnd w:id="235"/>
      <w:bookmarkEnd w:id="236"/>
    </w:p>
    <w:p w14:paraId="3B96B1EE" w14:textId="77777777" w:rsidR="008C2331" w:rsidRDefault="000D6C76">
      <w:pPr>
        <w:pStyle w:val="ad"/>
      </w:pPr>
      <w:r>
        <w:rPr>
          <w:rFonts w:cs="黑体" w:hint="eastAsia"/>
        </w:rPr>
        <w:t>内容</w:t>
      </w:r>
    </w:p>
    <w:p w14:paraId="1F34CF94" w14:textId="77777777" w:rsidR="008C2331" w:rsidRDefault="000D6C76">
      <w:pPr>
        <w:pStyle w:val="a0"/>
        <w:numPr>
          <w:ilvl w:val="0"/>
          <w:numId w:val="104"/>
        </w:numPr>
        <w:rPr>
          <w:rFonts w:cs="Times New Roman"/>
        </w:rPr>
      </w:pPr>
      <w:r>
        <w:rPr>
          <w:rFonts w:cs="宋体" w:hint="eastAsia"/>
        </w:rPr>
        <w:t>地面救护基地开设。</w:t>
      </w:r>
    </w:p>
    <w:p w14:paraId="480C2B9E" w14:textId="77777777" w:rsidR="008C2331" w:rsidRDefault="000D6C76">
      <w:pPr>
        <w:pStyle w:val="a0"/>
        <w:numPr>
          <w:ilvl w:val="0"/>
          <w:numId w:val="104"/>
        </w:numPr>
        <w:rPr>
          <w:rFonts w:cs="Times New Roman"/>
        </w:rPr>
      </w:pPr>
      <w:r>
        <w:rPr>
          <w:rFonts w:cs="宋体" w:hint="eastAsia"/>
        </w:rPr>
        <w:t>井下救护基地开设。</w:t>
      </w:r>
    </w:p>
    <w:p w14:paraId="15F237D9" w14:textId="77777777" w:rsidR="008C2331" w:rsidRDefault="000D6C76">
      <w:pPr>
        <w:pStyle w:val="a0"/>
        <w:numPr>
          <w:ilvl w:val="0"/>
          <w:numId w:val="104"/>
        </w:numPr>
        <w:rPr>
          <w:rFonts w:cs="Times New Roman"/>
        </w:rPr>
      </w:pPr>
      <w:r>
        <w:rPr>
          <w:rFonts w:cs="宋体" w:hint="eastAsia"/>
        </w:rPr>
        <w:t>通讯工作。</w:t>
      </w:r>
    </w:p>
    <w:p w14:paraId="08554572" w14:textId="77777777" w:rsidR="008C2331" w:rsidRDefault="000D6C76">
      <w:pPr>
        <w:pStyle w:val="a0"/>
        <w:numPr>
          <w:ilvl w:val="0"/>
          <w:numId w:val="104"/>
        </w:numPr>
        <w:rPr>
          <w:rFonts w:cs="Times New Roman"/>
        </w:rPr>
      </w:pPr>
      <w:r>
        <w:rPr>
          <w:rFonts w:cs="宋体" w:hint="eastAsia"/>
        </w:rPr>
        <w:t>应急气体分析室。</w:t>
      </w:r>
    </w:p>
    <w:p w14:paraId="4A55D013" w14:textId="77777777" w:rsidR="008C2331" w:rsidRDefault="000D6C76">
      <w:pPr>
        <w:pStyle w:val="ad"/>
      </w:pPr>
      <w:r>
        <w:rPr>
          <w:rFonts w:cs="黑体" w:hint="eastAsia"/>
        </w:rPr>
        <w:t>考核要求</w:t>
      </w:r>
    </w:p>
    <w:p w14:paraId="591C4271" w14:textId="77777777" w:rsidR="008C2331" w:rsidRDefault="000D6C76">
      <w:pPr>
        <w:pStyle w:val="a0"/>
        <w:numPr>
          <w:ilvl w:val="0"/>
          <w:numId w:val="105"/>
        </w:numPr>
        <w:rPr>
          <w:rFonts w:cs="Times New Roman"/>
        </w:rPr>
      </w:pPr>
      <w:r>
        <w:rPr>
          <w:rFonts w:cs="宋体" w:hint="eastAsia"/>
        </w:rPr>
        <w:t>熟练掌握地面基地设立及必备条件。</w:t>
      </w:r>
    </w:p>
    <w:p w14:paraId="2C2DC537" w14:textId="77777777" w:rsidR="008C2331" w:rsidRDefault="000D6C76">
      <w:pPr>
        <w:pStyle w:val="a0"/>
        <w:numPr>
          <w:ilvl w:val="0"/>
          <w:numId w:val="105"/>
        </w:numPr>
        <w:rPr>
          <w:rFonts w:cs="Times New Roman"/>
        </w:rPr>
      </w:pPr>
      <w:r>
        <w:rPr>
          <w:rFonts w:cs="宋体" w:hint="eastAsia"/>
        </w:rPr>
        <w:t>熟练掌握井下基地选址</w:t>
      </w:r>
      <w:proofErr w:type="gramStart"/>
      <w:r>
        <w:rPr>
          <w:rFonts w:cs="宋体" w:hint="eastAsia"/>
        </w:rPr>
        <w:t>及设置</w:t>
      </w:r>
      <w:proofErr w:type="gramEnd"/>
      <w:r>
        <w:rPr>
          <w:rFonts w:cs="宋体" w:hint="eastAsia"/>
        </w:rPr>
        <w:t>要求。</w:t>
      </w:r>
    </w:p>
    <w:p w14:paraId="72F3927D" w14:textId="77777777" w:rsidR="008C2331" w:rsidRDefault="000D6C76">
      <w:pPr>
        <w:pStyle w:val="a0"/>
        <w:numPr>
          <w:ilvl w:val="0"/>
          <w:numId w:val="105"/>
        </w:numPr>
        <w:rPr>
          <w:rFonts w:cs="Times New Roman"/>
        </w:rPr>
      </w:pPr>
      <w:r>
        <w:rPr>
          <w:rFonts w:cs="宋体" w:hint="eastAsia"/>
        </w:rPr>
        <w:t>熟练掌握各种通讯设备、队员间联络方式。</w:t>
      </w:r>
    </w:p>
    <w:p w14:paraId="0547B881" w14:textId="77777777" w:rsidR="008C2331" w:rsidRDefault="000D6C76">
      <w:pPr>
        <w:pStyle w:val="a0"/>
        <w:numPr>
          <w:ilvl w:val="0"/>
          <w:numId w:val="105"/>
        </w:numPr>
        <w:rPr>
          <w:rFonts w:cs="Times New Roman"/>
        </w:rPr>
      </w:pPr>
      <w:r>
        <w:rPr>
          <w:rFonts w:cs="宋体" w:hint="eastAsia"/>
        </w:rPr>
        <w:t>熟练掌握灾区气体取样、化验、分析及资料总结。</w:t>
      </w:r>
    </w:p>
    <w:p w14:paraId="2B7DE057" w14:textId="77777777" w:rsidR="008C2331" w:rsidRDefault="000D6C76">
      <w:pPr>
        <w:pStyle w:val="a0"/>
        <w:numPr>
          <w:ilvl w:val="0"/>
          <w:numId w:val="105"/>
        </w:numPr>
        <w:rPr>
          <w:rFonts w:cs="Times New Roman"/>
        </w:rPr>
      </w:pPr>
      <w:r>
        <w:rPr>
          <w:rFonts w:cs="宋体" w:hint="eastAsia"/>
        </w:rPr>
        <w:t>熟练掌握急救技能，做好伤亡情况记录。</w:t>
      </w:r>
    </w:p>
    <w:p w14:paraId="17143B48" w14:textId="77777777" w:rsidR="008C2331" w:rsidRDefault="000D6C76">
      <w:pPr>
        <w:pStyle w:val="ad"/>
      </w:pPr>
      <w:r>
        <w:rPr>
          <w:rFonts w:cs="黑体" w:hint="eastAsia"/>
        </w:rPr>
        <w:t>组织实施</w:t>
      </w:r>
    </w:p>
    <w:p w14:paraId="7E32EC2E"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029B954E" w14:textId="77777777" w:rsidR="008C2331" w:rsidRDefault="000D6C76">
      <w:pPr>
        <w:pStyle w:val="ac"/>
        <w:tabs>
          <w:tab w:val="left" w:pos="284"/>
        </w:tabs>
        <w:ind w:left="0"/>
      </w:pPr>
      <w:bookmarkStart w:id="237" w:name="_Toc398198462"/>
      <w:bookmarkStart w:id="238" w:name="_Toc369874057"/>
      <w:r>
        <w:rPr>
          <w:rFonts w:cs="黑体" w:hint="eastAsia"/>
        </w:rPr>
        <w:t>灾区侦察演练</w:t>
      </w:r>
      <w:bookmarkEnd w:id="237"/>
      <w:bookmarkEnd w:id="238"/>
    </w:p>
    <w:p w14:paraId="25BB76BA" w14:textId="77777777" w:rsidR="008C2331" w:rsidRDefault="000D6C76">
      <w:pPr>
        <w:pStyle w:val="ad"/>
      </w:pPr>
      <w:r>
        <w:rPr>
          <w:rFonts w:cs="黑体" w:hint="eastAsia"/>
        </w:rPr>
        <w:t>内容</w:t>
      </w:r>
    </w:p>
    <w:p w14:paraId="23C6898D" w14:textId="77777777" w:rsidR="008C2331" w:rsidRDefault="000D6C76">
      <w:pPr>
        <w:pStyle w:val="a0"/>
        <w:numPr>
          <w:ilvl w:val="0"/>
          <w:numId w:val="106"/>
        </w:numPr>
        <w:rPr>
          <w:rFonts w:cs="Times New Roman"/>
        </w:rPr>
      </w:pPr>
      <w:r>
        <w:rPr>
          <w:rFonts w:cs="宋体" w:hint="eastAsia"/>
        </w:rPr>
        <w:t>侦察目的及准备工作。</w:t>
      </w:r>
    </w:p>
    <w:p w14:paraId="1297B7BF" w14:textId="77777777" w:rsidR="008C2331" w:rsidRDefault="000D6C76">
      <w:pPr>
        <w:pStyle w:val="a0"/>
        <w:numPr>
          <w:ilvl w:val="0"/>
          <w:numId w:val="106"/>
        </w:numPr>
        <w:rPr>
          <w:rFonts w:cs="Times New Roman"/>
        </w:rPr>
      </w:pPr>
      <w:r>
        <w:rPr>
          <w:rFonts w:cs="宋体" w:hint="eastAsia"/>
        </w:rPr>
        <w:t>侦察内容及方法。</w:t>
      </w:r>
    </w:p>
    <w:p w14:paraId="6170E5D6" w14:textId="77777777" w:rsidR="008C2331" w:rsidRDefault="000D6C76">
      <w:pPr>
        <w:pStyle w:val="a0"/>
        <w:numPr>
          <w:ilvl w:val="0"/>
          <w:numId w:val="106"/>
        </w:numPr>
        <w:rPr>
          <w:rFonts w:cs="Times New Roman"/>
        </w:rPr>
      </w:pPr>
      <w:r>
        <w:rPr>
          <w:rFonts w:cs="宋体" w:hint="eastAsia"/>
        </w:rPr>
        <w:t>侦察注意事项。</w:t>
      </w:r>
    </w:p>
    <w:p w14:paraId="432E3F93" w14:textId="77777777" w:rsidR="008C2331" w:rsidRDefault="000D6C76">
      <w:pPr>
        <w:pStyle w:val="ad"/>
      </w:pPr>
      <w:r>
        <w:rPr>
          <w:rFonts w:cs="黑体" w:hint="eastAsia"/>
        </w:rPr>
        <w:t>考核要求</w:t>
      </w:r>
    </w:p>
    <w:p w14:paraId="6049B567" w14:textId="77777777" w:rsidR="008C2331" w:rsidRDefault="000D6C76">
      <w:pPr>
        <w:pStyle w:val="a0"/>
        <w:numPr>
          <w:ilvl w:val="0"/>
          <w:numId w:val="107"/>
        </w:numPr>
        <w:rPr>
          <w:rFonts w:cs="Times New Roman"/>
        </w:rPr>
      </w:pPr>
      <w:r>
        <w:rPr>
          <w:rFonts w:cs="宋体" w:hint="eastAsia"/>
        </w:rPr>
        <w:t>熟练掌握侦察演练目的、内容、方法及要求。</w:t>
      </w:r>
    </w:p>
    <w:p w14:paraId="06C129CE" w14:textId="77777777" w:rsidR="008C2331" w:rsidRDefault="000D6C76">
      <w:pPr>
        <w:pStyle w:val="a0"/>
        <w:numPr>
          <w:ilvl w:val="0"/>
          <w:numId w:val="107"/>
        </w:numPr>
        <w:rPr>
          <w:rFonts w:cs="Times New Roman"/>
        </w:rPr>
      </w:pPr>
      <w:r>
        <w:rPr>
          <w:rFonts w:cs="宋体" w:hint="eastAsia"/>
        </w:rPr>
        <w:t>能够根据灾区特点迅速组建侦察小队，备齐所需装备。</w:t>
      </w:r>
    </w:p>
    <w:p w14:paraId="3B6D8134" w14:textId="77777777" w:rsidR="008C2331" w:rsidRDefault="000D6C76">
      <w:pPr>
        <w:pStyle w:val="a0"/>
        <w:numPr>
          <w:ilvl w:val="0"/>
          <w:numId w:val="107"/>
        </w:numPr>
        <w:rPr>
          <w:rFonts w:cs="Times New Roman"/>
        </w:rPr>
      </w:pPr>
      <w:r>
        <w:rPr>
          <w:rFonts w:cs="宋体" w:hint="eastAsia"/>
        </w:rPr>
        <w:t>熟练掌握各类事故侦察要点及灾情判断。</w:t>
      </w:r>
    </w:p>
    <w:p w14:paraId="730278A9" w14:textId="77777777" w:rsidR="008C2331" w:rsidRDefault="000D6C76">
      <w:pPr>
        <w:pStyle w:val="a0"/>
        <w:numPr>
          <w:ilvl w:val="0"/>
          <w:numId w:val="107"/>
        </w:numPr>
        <w:rPr>
          <w:rFonts w:cs="Times New Roman"/>
        </w:rPr>
      </w:pPr>
      <w:r>
        <w:rPr>
          <w:rFonts w:cs="宋体" w:hint="eastAsia"/>
        </w:rPr>
        <w:t>熟练掌握灾区侦察各项规定。</w:t>
      </w:r>
    </w:p>
    <w:p w14:paraId="40DBE441" w14:textId="77777777" w:rsidR="008C2331" w:rsidRDefault="000D6C76">
      <w:pPr>
        <w:pStyle w:val="a0"/>
        <w:numPr>
          <w:ilvl w:val="0"/>
          <w:numId w:val="107"/>
        </w:numPr>
        <w:rPr>
          <w:rFonts w:cs="Times New Roman"/>
        </w:rPr>
      </w:pPr>
      <w:r>
        <w:rPr>
          <w:rFonts w:cs="宋体" w:hint="eastAsia"/>
        </w:rPr>
        <w:t>能够快速对灾区侦察行动做出全面总结、准确汇报侦察所收集的各类信息。</w:t>
      </w:r>
    </w:p>
    <w:p w14:paraId="4ED06B01" w14:textId="77777777" w:rsidR="008C2331" w:rsidRDefault="000D6C76">
      <w:pPr>
        <w:pStyle w:val="ad"/>
      </w:pPr>
      <w:r>
        <w:rPr>
          <w:rFonts w:cs="黑体" w:hint="eastAsia"/>
        </w:rPr>
        <w:t>组织实施</w:t>
      </w:r>
    </w:p>
    <w:p w14:paraId="2CA5D397"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70B3139B" w14:textId="77777777" w:rsidR="008C2331" w:rsidRDefault="000D6C76">
      <w:pPr>
        <w:pStyle w:val="ac"/>
        <w:tabs>
          <w:tab w:val="left" w:pos="284"/>
        </w:tabs>
        <w:ind w:left="0"/>
      </w:pPr>
      <w:bookmarkStart w:id="239" w:name="_Toc369874058"/>
      <w:bookmarkStart w:id="240" w:name="_Toc398198463"/>
      <w:r>
        <w:rPr>
          <w:rFonts w:cs="黑体" w:hint="eastAsia"/>
        </w:rPr>
        <w:t>救援指挥演练</w:t>
      </w:r>
      <w:bookmarkEnd w:id="239"/>
      <w:bookmarkEnd w:id="240"/>
    </w:p>
    <w:p w14:paraId="210413A7" w14:textId="77777777" w:rsidR="008C2331" w:rsidRDefault="000D6C76">
      <w:pPr>
        <w:pStyle w:val="ad"/>
      </w:pPr>
      <w:r>
        <w:rPr>
          <w:rFonts w:cs="黑体" w:hint="eastAsia"/>
        </w:rPr>
        <w:t>内容</w:t>
      </w:r>
    </w:p>
    <w:p w14:paraId="3472A856" w14:textId="77777777" w:rsidR="008C2331" w:rsidRDefault="000D6C76">
      <w:pPr>
        <w:pStyle w:val="a0"/>
        <w:numPr>
          <w:ilvl w:val="0"/>
          <w:numId w:val="108"/>
        </w:numPr>
        <w:rPr>
          <w:rFonts w:cs="Times New Roman"/>
        </w:rPr>
      </w:pPr>
      <w:r>
        <w:rPr>
          <w:rFonts w:cs="宋体" w:hint="eastAsia"/>
        </w:rPr>
        <w:t>建立救援指挥系统。</w:t>
      </w:r>
    </w:p>
    <w:p w14:paraId="2DB0CDB3" w14:textId="77777777" w:rsidR="008C2331" w:rsidRDefault="000D6C76">
      <w:pPr>
        <w:pStyle w:val="a0"/>
        <w:numPr>
          <w:ilvl w:val="0"/>
          <w:numId w:val="108"/>
        </w:numPr>
        <w:rPr>
          <w:rFonts w:cs="Times New Roman"/>
        </w:rPr>
      </w:pPr>
      <w:r>
        <w:rPr>
          <w:rFonts w:cs="宋体" w:hint="eastAsia"/>
        </w:rPr>
        <w:t>了解事故基本情况。</w:t>
      </w:r>
    </w:p>
    <w:p w14:paraId="72D0196D" w14:textId="73DEFD5A" w:rsidR="008C2331" w:rsidRDefault="00C727FC">
      <w:pPr>
        <w:pStyle w:val="a0"/>
        <w:numPr>
          <w:ilvl w:val="0"/>
          <w:numId w:val="108"/>
        </w:numPr>
        <w:rPr>
          <w:rFonts w:cs="Times New Roman"/>
        </w:rPr>
      </w:pPr>
      <w:r>
        <w:rPr>
          <w:rFonts w:cs="宋体" w:hint="eastAsia"/>
        </w:rPr>
        <w:t>启动应急</w:t>
      </w:r>
      <w:r w:rsidR="000D6C76">
        <w:rPr>
          <w:rFonts w:cs="宋体" w:hint="eastAsia"/>
        </w:rPr>
        <w:t>预案。</w:t>
      </w:r>
    </w:p>
    <w:p w14:paraId="346C5CCA" w14:textId="77777777" w:rsidR="008C2331" w:rsidRDefault="000D6C76">
      <w:pPr>
        <w:pStyle w:val="a0"/>
        <w:numPr>
          <w:ilvl w:val="0"/>
          <w:numId w:val="108"/>
        </w:numPr>
        <w:rPr>
          <w:rFonts w:cs="Times New Roman"/>
        </w:rPr>
      </w:pPr>
      <w:r>
        <w:rPr>
          <w:rFonts w:cs="宋体" w:hint="eastAsia"/>
        </w:rPr>
        <w:t>制定行动计划和安全措施。</w:t>
      </w:r>
    </w:p>
    <w:p w14:paraId="3C308454" w14:textId="77777777" w:rsidR="008C2331" w:rsidRDefault="000D6C76">
      <w:pPr>
        <w:pStyle w:val="a0"/>
        <w:numPr>
          <w:ilvl w:val="0"/>
          <w:numId w:val="108"/>
        </w:numPr>
        <w:rPr>
          <w:rFonts w:cs="Times New Roman"/>
        </w:rPr>
      </w:pPr>
      <w:r>
        <w:rPr>
          <w:rFonts w:cs="宋体" w:hint="eastAsia"/>
        </w:rPr>
        <w:t>合理安排和使用救援力量。</w:t>
      </w:r>
    </w:p>
    <w:p w14:paraId="2C516747" w14:textId="77777777" w:rsidR="008C2331" w:rsidRDefault="000D6C76">
      <w:pPr>
        <w:pStyle w:val="ad"/>
      </w:pPr>
      <w:r>
        <w:rPr>
          <w:rFonts w:cs="黑体" w:hint="eastAsia"/>
        </w:rPr>
        <w:t>考核要求</w:t>
      </w:r>
    </w:p>
    <w:p w14:paraId="49F3E3B0" w14:textId="77777777" w:rsidR="008C2331" w:rsidRDefault="000D6C76">
      <w:pPr>
        <w:pStyle w:val="a0"/>
        <w:numPr>
          <w:ilvl w:val="0"/>
          <w:numId w:val="109"/>
        </w:numPr>
        <w:rPr>
          <w:rFonts w:cs="Times New Roman"/>
        </w:rPr>
      </w:pPr>
      <w:r>
        <w:rPr>
          <w:rFonts w:cs="宋体" w:hint="eastAsia"/>
        </w:rPr>
        <w:t>在规定时间内建立救援指挥系统。</w:t>
      </w:r>
    </w:p>
    <w:p w14:paraId="2C72A90F" w14:textId="079176FE" w:rsidR="008C2331" w:rsidRDefault="00015CCD">
      <w:pPr>
        <w:pStyle w:val="a0"/>
        <w:numPr>
          <w:ilvl w:val="0"/>
          <w:numId w:val="109"/>
        </w:numPr>
        <w:rPr>
          <w:rFonts w:cs="Times New Roman"/>
        </w:rPr>
      </w:pPr>
      <w:r>
        <w:rPr>
          <w:rFonts w:cs="宋体" w:hint="eastAsia"/>
        </w:rPr>
        <w:lastRenderedPageBreak/>
        <w:t>掌握各类应急</w:t>
      </w:r>
      <w:r w:rsidR="004237EB">
        <w:rPr>
          <w:rFonts w:cs="宋体" w:hint="eastAsia"/>
        </w:rPr>
        <w:t>救援</w:t>
      </w:r>
      <w:r w:rsidR="000D6C76">
        <w:rPr>
          <w:rFonts w:cs="宋体" w:hint="eastAsia"/>
        </w:rPr>
        <w:t>预案启动程序和内容。</w:t>
      </w:r>
    </w:p>
    <w:p w14:paraId="45CC8149" w14:textId="77777777" w:rsidR="008C2331" w:rsidRDefault="000D6C76">
      <w:pPr>
        <w:pStyle w:val="a0"/>
        <w:numPr>
          <w:ilvl w:val="0"/>
          <w:numId w:val="109"/>
        </w:numPr>
        <w:rPr>
          <w:rFonts w:cs="Times New Roman"/>
        </w:rPr>
      </w:pPr>
      <w:r>
        <w:rPr>
          <w:rFonts w:cs="宋体" w:hint="eastAsia"/>
        </w:rPr>
        <w:t>接到事故通知后能够在</w:t>
      </w:r>
      <w:r>
        <w:t>2</w:t>
      </w:r>
      <w:r>
        <w:rPr>
          <w:rFonts w:cs="宋体" w:hint="eastAsia"/>
        </w:rPr>
        <w:t>分钟内启动预案。</w:t>
      </w:r>
    </w:p>
    <w:p w14:paraId="5188A962" w14:textId="2D99A49C" w:rsidR="008C2331" w:rsidRDefault="000D6C76">
      <w:pPr>
        <w:pStyle w:val="a0"/>
        <w:numPr>
          <w:ilvl w:val="0"/>
          <w:numId w:val="109"/>
        </w:numPr>
        <w:rPr>
          <w:rFonts w:cs="Times New Roman"/>
        </w:rPr>
      </w:pPr>
      <w:r>
        <w:rPr>
          <w:rFonts w:cs="宋体" w:hint="eastAsia"/>
        </w:rPr>
        <w:t>能够根据</w:t>
      </w:r>
      <w:r w:rsidR="00015CCD">
        <w:rPr>
          <w:rFonts w:cs="宋体" w:hint="eastAsia"/>
        </w:rPr>
        <w:t>应急</w:t>
      </w:r>
      <w:r w:rsidR="004237EB">
        <w:rPr>
          <w:rFonts w:cs="宋体" w:hint="eastAsia"/>
        </w:rPr>
        <w:t>救援</w:t>
      </w:r>
      <w:r>
        <w:rPr>
          <w:rFonts w:cs="宋体" w:hint="eastAsia"/>
        </w:rPr>
        <w:t>预案内容组织调动各种救援力量。</w:t>
      </w:r>
    </w:p>
    <w:p w14:paraId="02D6E29B" w14:textId="77777777" w:rsidR="008C2331" w:rsidRDefault="000D6C76">
      <w:pPr>
        <w:pStyle w:val="a0"/>
        <w:numPr>
          <w:ilvl w:val="0"/>
          <w:numId w:val="109"/>
        </w:numPr>
        <w:rPr>
          <w:rFonts w:cs="Times New Roman"/>
        </w:rPr>
      </w:pPr>
      <w:r>
        <w:rPr>
          <w:rFonts w:cs="宋体" w:hint="eastAsia"/>
        </w:rPr>
        <w:t>明确交通、装备、技术和后勤等保障措施。</w:t>
      </w:r>
    </w:p>
    <w:p w14:paraId="08C00B29" w14:textId="77777777" w:rsidR="008C2331" w:rsidRDefault="000D6C76">
      <w:pPr>
        <w:pStyle w:val="a0"/>
        <w:numPr>
          <w:ilvl w:val="0"/>
          <w:numId w:val="109"/>
        </w:numPr>
        <w:rPr>
          <w:rFonts w:cs="Times New Roman"/>
        </w:rPr>
      </w:pPr>
      <w:r>
        <w:rPr>
          <w:rFonts w:cs="宋体" w:hint="eastAsia"/>
        </w:rPr>
        <w:t>根据事故处置要点和具体事故的变化情况，进行分析，制定或调整救援方案。</w:t>
      </w:r>
    </w:p>
    <w:p w14:paraId="4A78D5E0" w14:textId="77777777" w:rsidR="008C2331" w:rsidRDefault="000D6C76">
      <w:pPr>
        <w:pStyle w:val="ad"/>
      </w:pPr>
      <w:r>
        <w:rPr>
          <w:rFonts w:cs="黑体" w:hint="eastAsia"/>
        </w:rPr>
        <w:t>组织实施</w:t>
      </w:r>
    </w:p>
    <w:p w14:paraId="18B1C2C4"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76899FEF" w14:textId="77777777" w:rsidR="008C2331" w:rsidRDefault="000D6C76">
      <w:pPr>
        <w:pStyle w:val="ac"/>
        <w:tabs>
          <w:tab w:val="left" w:pos="284"/>
        </w:tabs>
        <w:ind w:left="0"/>
      </w:pPr>
      <w:bookmarkStart w:id="241" w:name="_Toc398198464"/>
      <w:bookmarkStart w:id="242" w:name="_Toc369874059"/>
      <w:r>
        <w:rPr>
          <w:rFonts w:cs="黑体" w:hint="eastAsia"/>
        </w:rPr>
        <w:t>救援技术演练</w:t>
      </w:r>
      <w:bookmarkEnd w:id="241"/>
      <w:bookmarkEnd w:id="242"/>
    </w:p>
    <w:p w14:paraId="18C97FA6" w14:textId="77777777" w:rsidR="008C2331" w:rsidRDefault="000D6C76">
      <w:pPr>
        <w:pStyle w:val="ad"/>
      </w:pPr>
      <w:r>
        <w:rPr>
          <w:rFonts w:cs="黑体" w:hint="eastAsia"/>
        </w:rPr>
        <w:t>内容</w:t>
      </w:r>
    </w:p>
    <w:p w14:paraId="0532C578" w14:textId="77777777" w:rsidR="008C2331" w:rsidRDefault="000D6C76">
      <w:pPr>
        <w:pStyle w:val="a0"/>
        <w:numPr>
          <w:ilvl w:val="0"/>
          <w:numId w:val="110"/>
        </w:numPr>
        <w:rPr>
          <w:rFonts w:cs="Times New Roman"/>
        </w:rPr>
      </w:pPr>
      <w:r>
        <w:rPr>
          <w:rFonts w:cs="宋体" w:hint="eastAsia"/>
        </w:rPr>
        <w:t>演练目的、内容、方法和要求。</w:t>
      </w:r>
    </w:p>
    <w:p w14:paraId="07CE4EFC" w14:textId="77777777" w:rsidR="008C2331" w:rsidRDefault="000D6C76">
      <w:pPr>
        <w:pStyle w:val="a0"/>
        <w:numPr>
          <w:ilvl w:val="0"/>
          <w:numId w:val="110"/>
        </w:numPr>
        <w:rPr>
          <w:rFonts w:cs="Times New Roman"/>
        </w:rPr>
      </w:pPr>
      <w:r>
        <w:rPr>
          <w:rFonts w:cs="宋体" w:hint="eastAsia"/>
        </w:rPr>
        <w:t>事故情况分析。</w:t>
      </w:r>
    </w:p>
    <w:p w14:paraId="10B8CA7A" w14:textId="77777777" w:rsidR="008C2331" w:rsidRDefault="000D6C76">
      <w:pPr>
        <w:pStyle w:val="a0"/>
        <w:numPr>
          <w:ilvl w:val="0"/>
          <w:numId w:val="110"/>
        </w:numPr>
        <w:rPr>
          <w:rFonts w:cs="Times New Roman"/>
        </w:rPr>
      </w:pPr>
      <w:r>
        <w:rPr>
          <w:rFonts w:cs="宋体" w:hint="eastAsia"/>
        </w:rPr>
        <w:t>救援技术方案制定。</w:t>
      </w:r>
    </w:p>
    <w:p w14:paraId="1C3C7540" w14:textId="77777777" w:rsidR="008C2331" w:rsidRDefault="000D6C76">
      <w:pPr>
        <w:pStyle w:val="ad"/>
      </w:pPr>
      <w:r>
        <w:rPr>
          <w:rFonts w:cs="黑体" w:hint="eastAsia"/>
        </w:rPr>
        <w:t>考核要求</w:t>
      </w:r>
    </w:p>
    <w:p w14:paraId="566AE44D" w14:textId="77777777" w:rsidR="008C2331" w:rsidRDefault="000D6C76">
      <w:pPr>
        <w:pStyle w:val="a0"/>
        <w:numPr>
          <w:ilvl w:val="0"/>
          <w:numId w:val="111"/>
        </w:numPr>
        <w:rPr>
          <w:rFonts w:cs="Times New Roman"/>
        </w:rPr>
      </w:pPr>
      <w:r>
        <w:rPr>
          <w:rFonts w:cs="宋体" w:hint="eastAsia"/>
        </w:rPr>
        <w:t>能够在</w:t>
      </w:r>
      <w:r>
        <w:t>15</w:t>
      </w:r>
      <w:r>
        <w:rPr>
          <w:rFonts w:cs="宋体" w:hint="eastAsia"/>
        </w:rPr>
        <w:t>分钟内针对一次假设事故制定完成救援方案。</w:t>
      </w:r>
    </w:p>
    <w:p w14:paraId="5DC545D2" w14:textId="77777777" w:rsidR="008C2331" w:rsidRDefault="000D6C76">
      <w:pPr>
        <w:pStyle w:val="a0"/>
        <w:numPr>
          <w:ilvl w:val="0"/>
          <w:numId w:val="111"/>
        </w:numPr>
        <w:rPr>
          <w:rFonts w:cs="Times New Roman"/>
        </w:rPr>
      </w:pPr>
      <w:r>
        <w:rPr>
          <w:rFonts w:cs="宋体" w:hint="eastAsia"/>
        </w:rPr>
        <w:t>战术运用和方案制定要符合相关法律法规的规定。</w:t>
      </w:r>
    </w:p>
    <w:p w14:paraId="7414800C" w14:textId="77777777" w:rsidR="008C2331" w:rsidRDefault="000D6C76">
      <w:pPr>
        <w:pStyle w:val="a0"/>
        <w:numPr>
          <w:ilvl w:val="0"/>
          <w:numId w:val="111"/>
        </w:numPr>
        <w:rPr>
          <w:rFonts w:cs="Times New Roman"/>
        </w:rPr>
      </w:pPr>
      <w:r>
        <w:rPr>
          <w:rFonts w:cs="宋体" w:hint="eastAsia"/>
        </w:rPr>
        <w:t>对给定的事故要进行全面的分析，确定各种不安全因素，并进行救援资源的全面评估。</w:t>
      </w:r>
    </w:p>
    <w:p w14:paraId="518148BD" w14:textId="77777777" w:rsidR="008C2331" w:rsidRDefault="000D6C76">
      <w:pPr>
        <w:pStyle w:val="a0"/>
        <w:numPr>
          <w:ilvl w:val="0"/>
          <w:numId w:val="111"/>
        </w:numPr>
        <w:rPr>
          <w:rFonts w:cs="Times New Roman"/>
        </w:rPr>
      </w:pPr>
      <w:r>
        <w:rPr>
          <w:rFonts w:cs="宋体" w:hint="eastAsia"/>
        </w:rPr>
        <w:t>科学制定救援方案，保障救援行动安全、快捷、有效。</w:t>
      </w:r>
    </w:p>
    <w:p w14:paraId="67D06894" w14:textId="77777777" w:rsidR="008C2331" w:rsidRDefault="000D6C76">
      <w:pPr>
        <w:pStyle w:val="ad"/>
      </w:pPr>
      <w:r>
        <w:rPr>
          <w:rFonts w:cs="黑体" w:hint="eastAsia"/>
        </w:rPr>
        <w:t>组织实施</w:t>
      </w:r>
    </w:p>
    <w:p w14:paraId="4148E183"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24004013" w14:textId="77777777" w:rsidR="008C2331" w:rsidRDefault="000D6C76">
      <w:pPr>
        <w:pStyle w:val="ab"/>
        <w:ind w:left="0"/>
      </w:pPr>
      <w:bookmarkStart w:id="243" w:name="_Toc500754917"/>
      <w:bookmarkStart w:id="244" w:name="_Toc369874060"/>
      <w:bookmarkStart w:id="245" w:name="_Toc398198465"/>
      <w:r>
        <w:rPr>
          <w:rFonts w:cs="黑体" w:hint="eastAsia"/>
        </w:rPr>
        <w:t>模拟演练</w:t>
      </w:r>
      <w:bookmarkEnd w:id="243"/>
    </w:p>
    <w:p w14:paraId="38A6D871" w14:textId="77777777" w:rsidR="008C2331" w:rsidRDefault="000D6C76">
      <w:pPr>
        <w:pStyle w:val="ac"/>
        <w:ind w:left="0"/>
      </w:pPr>
      <w:r>
        <w:rPr>
          <w:rFonts w:cs="黑体" w:hint="eastAsia"/>
        </w:rPr>
        <w:t>桌面演练或场景模拟训练</w:t>
      </w:r>
    </w:p>
    <w:p w14:paraId="73CA4216" w14:textId="77777777" w:rsidR="008C2331" w:rsidRDefault="000D6C76">
      <w:pPr>
        <w:pStyle w:val="ad"/>
      </w:pPr>
      <w:r>
        <w:rPr>
          <w:rFonts w:cs="黑体" w:hint="eastAsia"/>
        </w:rPr>
        <w:t>内容</w:t>
      </w:r>
    </w:p>
    <w:p w14:paraId="31563A6F" w14:textId="77777777" w:rsidR="008C2331" w:rsidRPr="00F16331" w:rsidRDefault="000D6C76" w:rsidP="00C60F2B">
      <w:pPr>
        <w:pStyle w:val="aff5"/>
        <w:ind w:firstLine="420"/>
      </w:pPr>
      <w:r>
        <w:rPr>
          <w:rFonts w:hint="eastAsia"/>
        </w:rPr>
        <w:t>在会议室或有关场地按照演练计划开展</w:t>
      </w:r>
      <w:r w:rsidRPr="0087018C">
        <w:rPr>
          <w:rFonts w:hint="eastAsia"/>
        </w:rPr>
        <w:t>应急响应、应急指挥、灾区侦察、方案制定、救援实施等</w:t>
      </w:r>
      <w:proofErr w:type="gramStart"/>
      <w:r>
        <w:rPr>
          <w:rFonts w:hint="eastAsia"/>
        </w:rPr>
        <w:t>救援全</w:t>
      </w:r>
      <w:proofErr w:type="gramEnd"/>
      <w:r>
        <w:rPr>
          <w:rFonts w:hint="eastAsia"/>
        </w:rPr>
        <w:t>过程模拟演练。</w:t>
      </w:r>
    </w:p>
    <w:p w14:paraId="540C724A" w14:textId="77777777" w:rsidR="008C2331" w:rsidRDefault="000D6C76">
      <w:pPr>
        <w:pStyle w:val="ad"/>
      </w:pPr>
      <w:r>
        <w:rPr>
          <w:rFonts w:cs="黑体" w:hint="eastAsia"/>
        </w:rPr>
        <w:t>考核要求</w:t>
      </w:r>
    </w:p>
    <w:p w14:paraId="7C896309" w14:textId="77777777" w:rsidR="008C2331" w:rsidRDefault="000D6C76">
      <w:pPr>
        <w:pStyle w:val="aff5"/>
        <w:ind w:leftChars="202" w:left="424" w:firstLineChars="0" w:firstLine="0"/>
        <w:rPr>
          <w:rFonts w:cs="Times New Roman"/>
        </w:rPr>
      </w:pPr>
      <w:r>
        <w:rPr>
          <w:rFonts w:hint="eastAsia"/>
        </w:rPr>
        <w:t>熟练掌握救援过程及有关注意事项。</w:t>
      </w:r>
    </w:p>
    <w:p w14:paraId="3DA94E86" w14:textId="77777777" w:rsidR="008C2331" w:rsidRDefault="000D6C76">
      <w:pPr>
        <w:pStyle w:val="ad"/>
      </w:pPr>
      <w:r>
        <w:rPr>
          <w:rFonts w:cs="黑体" w:hint="eastAsia"/>
        </w:rPr>
        <w:t>组织实施</w:t>
      </w:r>
    </w:p>
    <w:p w14:paraId="23364711" w14:textId="4159CE28" w:rsidR="008C2331" w:rsidRDefault="000D6C76">
      <w:pPr>
        <w:snapToGrid w:val="0"/>
        <w:ind w:leftChars="202" w:left="424"/>
        <w:jc w:val="left"/>
        <w:rPr>
          <w:rFonts w:ascii="宋体"/>
        </w:rPr>
      </w:pPr>
      <w:r>
        <w:rPr>
          <w:rFonts w:ascii="宋体" w:hAnsi="宋体" w:cs="宋体" w:hint="eastAsia"/>
        </w:rPr>
        <w:t>中队或大队组织实施。</w:t>
      </w:r>
    </w:p>
    <w:p w14:paraId="74512F97" w14:textId="77777777" w:rsidR="008C2331" w:rsidRDefault="000D6C76">
      <w:pPr>
        <w:pStyle w:val="ac"/>
        <w:ind w:left="0"/>
      </w:pPr>
      <w:r>
        <w:rPr>
          <w:rFonts w:cs="黑体" w:hint="eastAsia"/>
        </w:rPr>
        <w:t>综合演习</w:t>
      </w:r>
    </w:p>
    <w:p w14:paraId="699B9A94" w14:textId="77777777" w:rsidR="008C2331" w:rsidRDefault="000D6C76">
      <w:pPr>
        <w:pStyle w:val="ad"/>
      </w:pPr>
      <w:r>
        <w:rPr>
          <w:rFonts w:cs="黑体" w:hint="eastAsia"/>
        </w:rPr>
        <w:t>内容</w:t>
      </w:r>
    </w:p>
    <w:p w14:paraId="1186212C" w14:textId="77777777" w:rsidR="008C2331" w:rsidRDefault="000D6C76" w:rsidP="00C60F2B">
      <w:pPr>
        <w:pStyle w:val="aff5"/>
        <w:ind w:firstLine="420"/>
        <w:rPr>
          <w:rFonts w:cs="Times New Roman"/>
        </w:rPr>
      </w:pPr>
      <w:r>
        <w:rPr>
          <w:rFonts w:hAnsi="宋体" w:hint="eastAsia"/>
        </w:rPr>
        <w:t>在地面搭建的模拟演习地点按照模拟需要佩用氧气呼吸器完成下列综合演习内容：应急响应、应急指挥、灾区侦察、方案制定、救援实施、协同联动和突发情况应对。</w:t>
      </w:r>
    </w:p>
    <w:p w14:paraId="61B33CB2" w14:textId="77777777" w:rsidR="008C2331" w:rsidRDefault="000D6C76">
      <w:pPr>
        <w:pStyle w:val="ad"/>
      </w:pPr>
      <w:r>
        <w:rPr>
          <w:rFonts w:cs="黑体" w:hint="eastAsia"/>
        </w:rPr>
        <w:t>考核要求</w:t>
      </w:r>
    </w:p>
    <w:p w14:paraId="342C5CD8" w14:textId="77777777" w:rsidR="008C2331" w:rsidRDefault="000D6C76">
      <w:pPr>
        <w:pStyle w:val="aff5"/>
        <w:ind w:leftChars="202" w:left="424" w:firstLineChars="0" w:firstLine="0"/>
        <w:rPr>
          <w:rFonts w:cs="Times New Roman"/>
        </w:rPr>
      </w:pPr>
      <w:r>
        <w:rPr>
          <w:rFonts w:hint="eastAsia"/>
        </w:rPr>
        <w:t>熟练掌握救援过程及救援过程中出现的突发情况并有效应对。</w:t>
      </w:r>
    </w:p>
    <w:p w14:paraId="24F29EB1" w14:textId="77777777" w:rsidR="008C2331" w:rsidRDefault="000D6C76">
      <w:pPr>
        <w:pStyle w:val="ad"/>
      </w:pPr>
      <w:r>
        <w:rPr>
          <w:rFonts w:cs="黑体" w:hint="eastAsia"/>
        </w:rPr>
        <w:t>组织实施</w:t>
      </w:r>
    </w:p>
    <w:p w14:paraId="0ABEA613"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4EF5DC1A" w14:textId="0F04ED33" w:rsidR="008C2331" w:rsidRDefault="000D6C76">
      <w:pPr>
        <w:pStyle w:val="ab"/>
        <w:ind w:left="0"/>
      </w:pPr>
      <w:bookmarkStart w:id="246" w:name="_Toc500754918"/>
      <w:r>
        <w:rPr>
          <w:rFonts w:cs="黑体" w:hint="eastAsia"/>
        </w:rPr>
        <w:t>专项救援演练</w:t>
      </w:r>
      <w:bookmarkEnd w:id="244"/>
      <w:bookmarkEnd w:id="245"/>
      <w:bookmarkEnd w:id="246"/>
    </w:p>
    <w:p w14:paraId="4909A9EF" w14:textId="77777777" w:rsidR="008C2331" w:rsidRDefault="000D6C76">
      <w:pPr>
        <w:pStyle w:val="ac"/>
        <w:tabs>
          <w:tab w:val="left" w:pos="284"/>
        </w:tabs>
        <w:ind w:left="0"/>
      </w:pPr>
      <w:bookmarkStart w:id="247" w:name="_Toc369874061"/>
      <w:bookmarkStart w:id="248" w:name="_Toc398198466"/>
      <w:r>
        <w:rPr>
          <w:rFonts w:cs="黑体" w:hint="eastAsia"/>
        </w:rPr>
        <w:t>矿山火灾事故救援演练</w:t>
      </w:r>
      <w:bookmarkEnd w:id="247"/>
      <w:bookmarkEnd w:id="248"/>
    </w:p>
    <w:p w14:paraId="12C92386" w14:textId="77777777" w:rsidR="008C2331" w:rsidRDefault="000D6C76">
      <w:pPr>
        <w:pStyle w:val="ad"/>
      </w:pPr>
      <w:r>
        <w:rPr>
          <w:rFonts w:cs="黑体" w:hint="eastAsia"/>
        </w:rPr>
        <w:t>内容</w:t>
      </w:r>
    </w:p>
    <w:p w14:paraId="49647C28" w14:textId="77777777" w:rsidR="008C2331" w:rsidRDefault="000D6C76" w:rsidP="00C60F2B">
      <w:pPr>
        <w:snapToGrid w:val="0"/>
        <w:ind w:firstLineChars="200" w:firstLine="420"/>
        <w:jc w:val="left"/>
        <w:rPr>
          <w:rFonts w:ascii="宋体"/>
        </w:rPr>
      </w:pPr>
      <w:r>
        <w:rPr>
          <w:rFonts w:ascii="宋体" w:hAnsi="宋体" w:cs="宋体" w:hint="eastAsia"/>
        </w:rPr>
        <w:t>矿山火灾事故救援应急响应、救援力量集结、携带装备、应急指挥、现场处置和救援保障等演练。</w:t>
      </w:r>
    </w:p>
    <w:p w14:paraId="2EFBF861" w14:textId="77777777" w:rsidR="008C2331" w:rsidRDefault="000D6C76">
      <w:pPr>
        <w:pStyle w:val="ad"/>
      </w:pPr>
      <w:r>
        <w:rPr>
          <w:rFonts w:cs="黑体" w:hint="eastAsia"/>
        </w:rPr>
        <w:lastRenderedPageBreak/>
        <w:t>考核要求</w:t>
      </w:r>
    </w:p>
    <w:p w14:paraId="13745FA8" w14:textId="77777777" w:rsidR="008C2331" w:rsidRDefault="000D6C76">
      <w:pPr>
        <w:pStyle w:val="a0"/>
        <w:numPr>
          <w:ilvl w:val="0"/>
          <w:numId w:val="112"/>
        </w:numPr>
        <w:rPr>
          <w:rFonts w:cs="Times New Roman"/>
        </w:rPr>
      </w:pPr>
      <w:r>
        <w:rPr>
          <w:rFonts w:cs="宋体" w:hint="eastAsia"/>
        </w:rPr>
        <w:t>按照预案规定程序进行。</w:t>
      </w:r>
    </w:p>
    <w:p w14:paraId="72866F45" w14:textId="77777777" w:rsidR="008C2331" w:rsidRDefault="000D6C76">
      <w:pPr>
        <w:pStyle w:val="a0"/>
        <w:numPr>
          <w:ilvl w:val="0"/>
          <w:numId w:val="112"/>
        </w:numPr>
        <w:rPr>
          <w:rFonts w:cs="Times New Roman"/>
        </w:rPr>
      </w:pPr>
      <w:r>
        <w:rPr>
          <w:rFonts w:cs="宋体" w:hint="eastAsia"/>
        </w:rPr>
        <w:t>能够按照应急响应要求集结救援力量，携带装备不低于预案标准，在规定时间内到达事故地点。</w:t>
      </w:r>
    </w:p>
    <w:p w14:paraId="2A678F99" w14:textId="77777777" w:rsidR="008C2331" w:rsidRDefault="000D6C76">
      <w:pPr>
        <w:pStyle w:val="a0"/>
        <w:numPr>
          <w:ilvl w:val="0"/>
          <w:numId w:val="112"/>
        </w:numPr>
        <w:rPr>
          <w:rFonts w:cs="Times New Roman"/>
        </w:rPr>
      </w:pPr>
      <w:r>
        <w:rPr>
          <w:rFonts w:cs="宋体" w:hint="eastAsia"/>
        </w:rPr>
        <w:t>应急指挥有力，人员组织健全，保障措施到位有效。</w:t>
      </w:r>
    </w:p>
    <w:p w14:paraId="61FC98DA" w14:textId="77777777" w:rsidR="008C2331" w:rsidRDefault="000D6C76">
      <w:pPr>
        <w:pStyle w:val="a0"/>
        <w:numPr>
          <w:ilvl w:val="0"/>
          <w:numId w:val="112"/>
        </w:numPr>
        <w:rPr>
          <w:rFonts w:cs="Times New Roman"/>
        </w:rPr>
      </w:pPr>
      <w:r>
        <w:rPr>
          <w:rFonts w:cs="宋体" w:hint="eastAsia"/>
        </w:rPr>
        <w:t>能够重点分析矿山火灾事故爆炸危险因素，有效应用大型灭火装备。</w:t>
      </w:r>
    </w:p>
    <w:p w14:paraId="3280CCD8" w14:textId="77777777" w:rsidR="008C2331" w:rsidRDefault="000D6C76">
      <w:pPr>
        <w:pStyle w:val="a0"/>
        <w:numPr>
          <w:ilvl w:val="0"/>
          <w:numId w:val="112"/>
        </w:numPr>
        <w:rPr>
          <w:rFonts w:cs="Times New Roman"/>
        </w:rPr>
      </w:pPr>
      <w:r>
        <w:rPr>
          <w:rFonts w:cs="宋体" w:hint="eastAsia"/>
        </w:rPr>
        <w:t>现场处置符合预案要求，各救援单位配合默契。</w:t>
      </w:r>
    </w:p>
    <w:p w14:paraId="123F58A8" w14:textId="77777777" w:rsidR="008C2331" w:rsidRDefault="000D6C76">
      <w:pPr>
        <w:pStyle w:val="ad"/>
      </w:pPr>
      <w:r>
        <w:rPr>
          <w:rFonts w:cs="黑体" w:hint="eastAsia"/>
        </w:rPr>
        <w:t>组织实施</w:t>
      </w:r>
    </w:p>
    <w:p w14:paraId="2338E4DF"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58B10F8F" w14:textId="77777777" w:rsidR="008C2331" w:rsidRDefault="000D6C76">
      <w:pPr>
        <w:pStyle w:val="ac"/>
        <w:tabs>
          <w:tab w:val="left" w:pos="284"/>
        </w:tabs>
        <w:ind w:left="0"/>
      </w:pPr>
      <w:bookmarkStart w:id="249" w:name="_Toc369874062"/>
      <w:bookmarkStart w:id="250" w:name="_Toc398198467"/>
      <w:r>
        <w:rPr>
          <w:rFonts w:cs="黑体" w:hint="eastAsia"/>
        </w:rPr>
        <w:t>矿山水灾事故救援演练</w:t>
      </w:r>
      <w:bookmarkEnd w:id="249"/>
      <w:bookmarkEnd w:id="250"/>
    </w:p>
    <w:p w14:paraId="1BAEC4E8" w14:textId="77777777" w:rsidR="008C2331" w:rsidRDefault="000D6C76">
      <w:pPr>
        <w:pStyle w:val="ad"/>
      </w:pPr>
      <w:r>
        <w:rPr>
          <w:rFonts w:cs="黑体" w:hint="eastAsia"/>
        </w:rPr>
        <w:t>内容</w:t>
      </w:r>
    </w:p>
    <w:p w14:paraId="1AC4B799" w14:textId="77777777" w:rsidR="008C2331" w:rsidRDefault="000D6C76" w:rsidP="00C60F2B">
      <w:pPr>
        <w:snapToGrid w:val="0"/>
        <w:ind w:firstLineChars="200" w:firstLine="420"/>
        <w:jc w:val="left"/>
        <w:rPr>
          <w:rFonts w:ascii="宋体"/>
        </w:rPr>
      </w:pPr>
      <w:r>
        <w:rPr>
          <w:rFonts w:ascii="宋体" w:hAnsi="宋体" w:cs="宋体" w:hint="eastAsia"/>
        </w:rPr>
        <w:t>矿山水灾害事故救援应急响应、救援力量集结、携带装备、应急指挥、现场处置和救援保障等演练。</w:t>
      </w:r>
    </w:p>
    <w:p w14:paraId="07C42EB8" w14:textId="77777777" w:rsidR="008C2331" w:rsidRDefault="000D6C76">
      <w:pPr>
        <w:pStyle w:val="ad"/>
      </w:pPr>
      <w:r>
        <w:rPr>
          <w:rFonts w:cs="黑体" w:hint="eastAsia"/>
        </w:rPr>
        <w:t>考核要求</w:t>
      </w:r>
    </w:p>
    <w:p w14:paraId="0C40FCEC" w14:textId="77777777" w:rsidR="008C2331" w:rsidRDefault="000D6C76">
      <w:pPr>
        <w:pStyle w:val="a0"/>
        <w:numPr>
          <w:ilvl w:val="0"/>
          <w:numId w:val="113"/>
        </w:numPr>
        <w:rPr>
          <w:rFonts w:cs="Times New Roman"/>
        </w:rPr>
      </w:pPr>
      <w:r>
        <w:rPr>
          <w:rFonts w:cs="宋体" w:hint="eastAsia"/>
        </w:rPr>
        <w:t>按照预案规定程序进行。</w:t>
      </w:r>
    </w:p>
    <w:p w14:paraId="3433A66D" w14:textId="77777777" w:rsidR="008C2331" w:rsidRDefault="000D6C76">
      <w:pPr>
        <w:pStyle w:val="a0"/>
        <w:numPr>
          <w:ilvl w:val="0"/>
          <w:numId w:val="113"/>
        </w:numPr>
        <w:rPr>
          <w:rFonts w:cs="Times New Roman"/>
        </w:rPr>
      </w:pPr>
      <w:r>
        <w:rPr>
          <w:rFonts w:cs="宋体" w:hint="eastAsia"/>
        </w:rPr>
        <w:t>能够按照应急响应要求集结救援力量，携带装备不低于预案标准，在规定时间内到达事故地点。</w:t>
      </w:r>
    </w:p>
    <w:p w14:paraId="3C848262" w14:textId="77777777" w:rsidR="008C2331" w:rsidRDefault="000D6C76">
      <w:pPr>
        <w:pStyle w:val="a0"/>
        <w:numPr>
          <w:ilvl w:val="0"/>
          <w:numId w:val="113"/>
        </w:numPr>
        <w:rPr>
          <w:rFonts w:cs="Times New Roman"/>
        </w:rPr>
      </w:pPr>
      <w:r>
        <w:rPr>
          <w:rFonts w:cs="宋体" w:hint="eastAsia"/>
        </w:rPr>
        <w:t>应急指挥有力，人员组织到位，保障措施有效。</w:t>
      </w:r>
    </w:p>
    <w:p w14:paraId="428ABAD3" w14:textId="77777777" w:rsidR="008C2331" w:rsidRDefault="000D6C76">
      <w:pPr>
        <w:pStyle w:val="a0"/>
        <w:numPr>
          <w:ilvl w:val="0"/>
          <w:numId w:val="113"/>
        </w:numPr>
        <w:rPr>
          <w:rFonts w:cs="Times New Roman"/>
        </w:rPr>
      </w:pPr>
      <w:r>
        <w:rPr>
          <w:rFonts w:cs="宋体" w:hint="eastAsia"/>
        </w:rPr>
        <w:t>能够考核排水设备的安装效能，排水方案制定的有效性。</w:t>
      </w:r>
    </w:p>
    <w:p w14:paraId="5F2E0698" w14:textId="77777777" w:rsidR="008C2331" w:rsidRDefault="000D6C76">
      <w:pPr>
        <w:pStyle w:val="a0"/>
        <w:numPr>
          <w:ilvl w:val="0"/>
          <w:numId w:val="113"/>
        </w:numPr>
        <w:rPr>
          <w:rFonts w:cs="Times New Roman"/>
        </w:rPr>
      </w:pPr>
      <w:r>
        <w:rPr>
          <w:rFonts w:cs="宋体" w:hint="eastAsia"/>
        </w:rPr>
        <w:t>现场处置符合预案要求，各救援单位配合默契。</w:t>
      </w:r>
    </w:p>
    <w:p w14:paraId="03BFDC2D" w14:textId="77777777" w:rsidR="008C2331" w:rsidRDefault="000D6C76">
      <w:pPr>
        <w:pStyle w:val="ad"/>
      </w:pPr>
      <w:r>
        <w:rPr>
          <w:rFonts w:cs="黑体" w:hint="eastAsia"/>
        </w:rPr>
        <w:t>组织实施</w:t>
      </w:r>
    </w:p>
    <w:p w14:paraId="726E4D7C"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0C9F9585" w14:textId="77777777" w:rsidR="008C2331" w:rsidRDefault="000D6C76">
      <w:pPr>
        <w:pStyle w:val="ac"/>
        <w:tabs>
          <w:tab w:val="left" w:pos="284"/>
        </w:tabs>
        <w:ind w:left="0"/>
      </w:pPr>
      <w:bookmarkStart w:id="251" w:name="_Toc369874063"/>
      <w:bookmarkStart w:id="252" w:name="_Toc398198468"/>
      <w:r>
        <w:rPr>
          <w:rFonts w:cs="黑体" w:hint="eastAsia"/>
        </w:rPr>
        <w:t>矿山顶板事故救援演练</w:t>
      </w:r>
      <w:bookmarkEnd w:id="251"/>
      <w:bookmarkEnd w:id="252"/>
    </w:p>
    <w:p w14:paraId="6137D260" w14:textId="77777777" w:rsidR="008C2331" w:rsidRDefault="000D6C76">
      <w:pPr>
        <w:pStyle w:val="ad"/>
      </w:pPr>
      <w:r>
        <w:rPr>
          <w:rFonts w:cs="黑体" w:hint="eastAsia"/>
        </w:rPr>
        <w:t>内容</w:t>
      </w:r>
    </w:p>
    <w:p w14:paraId="358E9C85" w14:textId="77777777" w:rsidR="008C2331" w:rsidRDefault="000D6C76" w:rsidP="00C60F2B">
      <w:pPr>
        <w:snapToGrid w:val="0"/>
        <w:ind w:firstLineChars="200" w:firstLine="420"/>
        <w:jc w:val="left"/>
        <w:rPr>
          <w:rFonts w:ascii="宋体"/>
        </w:rPr>
      </w:pPr>
      <w:r>
        <w:rPr>
          <w:rFonts w:ascii="宋体" w:hAnsi="宋体" w:cs="宋体" w:hint="eastAsia"/>
        </w:rPr>
        <w:t>矿山顶板事故救援应急响应、救援力量集结、装备运输、应急指挥、现场处置和救援保障等演练。</w:t>
      </w:r>
    </w:p>
    <w:p w14:paraId="3B176685" w14:textId="77777777" w:rsidR="008C2331" w:rsidRDefault="000D6C76">
      <w:pPr>
        <w:pStyle w:val="ad"/>
      </w:pPr>
      <w:r>
        <w:rPr>
          <w:rFonts w:cs="黑体" w:hint="eastAsia"/>
        </w:rPr>
        <w:t>考核要求</w:t>
      </w:r>
    </w:p>
    <w:p w14:paraId="0BC4CBBE" w14:textId="77777777" w:rsidR="008C2331" w:rsidRDefault="000D6C76">
      <w:pPr>
        <w:pStyle w:val="a0"/>
        <w:numPr>
          <w:ilvl w:val="0"/>
          <w:numId w:val="114"/>
        </w:numPr>
        <w:rPr>
          <w:rFonts w:cs="Times New Roman"/>
        </w:rPr>
      </w:pPr>
      <w:r>
        <w:rPr>
          <w:rFonts w:cs="宋体" w:hint="eastAsia"/>
        </w:rPr>
        <w:t>按照预案规定程序进行。</w:t>
      </w:r>
    </w:p>
    <w:p w14:paraId="17C9002F" w14:textId="77777777" w:rsidR="008C2331" w:rsidRDefault="000D6C76">
      <w:pPr>
        <w:pStyle w:val="a0"/>
        <w:numPr>
          <w:ilvl w:val="0"/>
          <w:numId w:val="114"/>
        </w:numPr>
        <w:rPr>
          <w:rFonts w:cs="Times New Roman"/>
        </w:rPr>
      </w:pPr>
      <w:r>
        <w:rPr>
          <w:rFonts w:cs="宋体" w:hint="eastAsia"/>
        </w:rPr>
        <w:t>能够按照应急响应要求集结救援力量，携带装备不低于预案标准，在规定时间内到达事故地点。</w:t>
      </w:r>
    </w:p>
    <w:p w14:paraId="1518BB7B" w14:textId="77777777" w:rsidR="008C2331" w:rsidRDefault="000D6C76">
      <w:pPr>
        <w:pStyle w:val="a0"/>
        <w:numPr>
          <w:ilvl w:val="0"/>
          <w:numId w:val="114"/>
        </w:numPr>
        <w:rPr>
          <w:rFonts w:cs="Times New Roman"/>
        </w:rPr>
      </w:pPr>
      <w:r>
        <w:rPr>
          <w:rFonts w:cs="宋体" w:hint="eastAsia"/>
        </w:rPr>
        <w:t>应急指挥有力，人员组织到位，保障措施有效。</w:t>
      </w:r>
    </w:p>
    <w:p w14:paraId="70DD1E32" w14:textId="77777777" w:rsidR="008C2331" w:rsidRDefault="000D6C76">
      <w:pPr>
        <w:pStyle w:val="a0"/>
        <w:numPr>
          <w:ilvl w:val="0"/>
          <w:numId w:val="114"/>
        </w:numPr>
        <w:rPr>
          <w:rFonts w:cs="Times New Roman"/>
        </w:rPr>
      </w:pPr>
      <w:r>
        <w:rPr>
          <w:rFonts w:cs="宋体" w:hint="eastAsia"/>
        </w:rPr>
        <w:t>能够确保钻探设备安装的有效性，定位钻进方案的实效性。</w:t>
      </w:r>
    </w:p>
    <w:p w14:paraId="6DDC4D10" w14:textId="77777777" w:rsidR="008C2331" w:rsidRDefault="000D6C76">
      <w:pPr>
        <w:pStyle w:val="a0"/>
        <w:numPr>
          <w:ilvl w:val="0"/>
          <w:numId w:val="114"/>
        </w:numPr>
        <w:rPr>
          <w:rFonts w:cs="Times New Roman"/>
        </w:rPr>
      </w:pPr>
      <w:r>
        <w:rPr>
          <w:rFonts w:cs="宋体" w:hint="eastAsia"/>
        </w:rPr>
        <w:t>现场处置符合预案要求，各救援单位配合默契。</w:t>
      </w:r>
    </w:p>
    <w:p w14:paraId="3785440B" w14:textId="77777777" w:rsidR="008C2331" w:rsidRDefault="000D6C76">
      <w:pPr>
        <w:pStyle w:val="ad"/>
      </w:pPr>
      <w:r>
        <w:rPr>
          <w:rFonts w:cs="黑体" w:hint="eastAsia"/>
        </w:rPr>
        <w:t>组织实施</w:t>
      </w:r>
    </w:p>
    <w:p w14:paraId="0E901CC3"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49AC123F" w14:textId="77777777" w:rsidR="008C2331" w:rsidRDefault="000D6C76">
      <w:pPr>
        <w:pStyle w:val="ac"/>
        <w:tabs>
          <w:tab w:val="left" w:pos="284"/>
        </w:tabs>
        <w:ind w:left="0"/>
      </w:pPr>
      <w:bookmarkStart w:id="253" w:name="_Toc369874064"/>
      <w:bookmarkStart w:id="254" w:name="_Toc398198469"/>
      <w:r>
        <w:rPr>
          <w:rFonts w:cs="黑体" w:hint="eastAsia"/>
        </w:rPr>
        <w:t>大口径钻孔救援演练</w:t>
      </w:r>
      <w:bookmarkEnd w:id="253"/>
      <w:bookmarkEnd w:id="254"/>
    </w:p>
    <w:p w14:paraId="6944D792" w14:textId="77777777" w:rsidR="008C2331" w:rsidRDefault="000D6C76">
      <w:pPr>
        <w:pStyle w:val="ad"/>
      </w:pPr>
      <w:r>
        <w:rPr>
          <w:rFonts w:cs="黑体" w:hint="eastAsia"/>
        </w:rPr>
        <w:t>内容</w:t>
      </w:r>
    </w:p>
    <w:p w14:paraId="110EF055" w14:textId="77777777" w:rsidR="008C2331" w:rsidRDefault="000D6C76">
      <w:pPr>
        <w:snapToGrid w:val="0"/>
        <w:ind w:leftChars="202" w:left="424"/>
        <w:jc w:val="left"/>
        <w:rPr>
          <w:rFonts w:ascii="宋体"/>
        </w:rPr>
      </w:pPr>
      <w:r>
        <w:rPr>
          <w:rFonts w:ascii="宋体" w:hAnsi="宋体" w:cs="宋体" w:hint="eastAsia"/>
        </w:rPr>
        <w:t>大口径钻孔救援应急响应、救援力量集结、装备运输、应急指挥、现场处置和救援保障等演练。</w:t>
      </w:r>
    </w:p>
    <w:p w14:paraId="05269CC3" w14:textId="77777777" w:rsidR="008C2331" w:rsidRDefault="000D6C76">
      <w:pPr>
        <w:pStyle w:val="ad"/>
      </w:pPr>
      <w:r>
        <w:rPr>
          <w:rFonts w:cs="黑体" w:hint="eastAsia"/>
        </w:rPr>
        <w:t>考核要求</w:t>
      </w:r>
    </w:p>
    <w:p w14:paraId="35589AF0" w14:textId="77777777" w:rsidR="008C2331" w:rsidRDefault="000D6C76">
      <w:pPr>
        <w:pStyle w:val="a0"/>
        <w:numPr>
          <w:ilvl w:val="0"/>
          <w:numId w:val="115"/>
        </w:numPr>
        <w:rPr>
          <w:rFonts w:cs="Times New Roman"/>
        </w:rPr>
      </w:pPr>
      <w:r>
        <w:rPr>
          <w:rFonts w:cs="宋体" w:hint="eastAsia"/>
        </w:rPr>
        <w:t>按照预案规定程序进行。</w:t>
      </w:r>
    </w:p>
    <w:p w14:paraId="233CC893" w14:textId="77777777" w:rsidR="008C2331" w:rsidRDefault="000D6C76">
      <w:pPr>
        <w:pStyle w:val="a0"/>
        <w:numPr>
          <w:ilvl w:val="0"/>
          <w:numId w:val="115"/>
        </w:numPr>
        <w:rPr>
          <w:rFonts w:cs="Times New Roman"/>
        </w:rPr>
      </w:pPr>
      <w:r>
        <w:rPr>
          <w:rFonts w:cs="宋体" w:hint="eastAsia"/>
        </w:rPr>
        <w:t>能够按照应急响应要求集结救援力量，携带装备不低于预案标准，在规定时间内到达事故地点。</w:t>
      </w:r>
    </w:p>
    <w:p w14:paraId="6DE76BA4" w14:textId="77777777" w:rsidR="008C2331" w:rsidRDefault="000D6C76">
      <w:pPr>
        <w:pStyle w:val="a0"/>
        <w:numPr>
          <w:ilvl w:val="0"/>
          <w:numId w:val="115"/>
        </w:numPr>
        <w:rPr>
          <w:rFonts w:cs="Times New Roman"/>
        </w:rPr>
      </w:pPr>
      <w:r>
        <w:rPr>
          <w:rFonts w:cs="宋体" w:hint="eastAsia"/>
        </w:rPr>
        <w:t>应急指挥有力，人员组织到位，保障措施有效。</w:t>
      </w:r>
    </w:p>
    <w:p w14:paraId="62197447" w14:textId="77777777" w:rsidR="008C2331" w:rsidRDefault="000D6C76">
      <w:pPr>
        <w:pStyle w:val="a0"/>
        <w:numPr>
          <w:ilvl w:val="0"/>
          <w:numId w:val="115"/>
        </w:numPr>
        <w:rPr>
          <w:rFonts w:cs="Times New Roman"/>
        </w:rPr>
      </w:pPr>
      <w:r>
        <w:rPr>
          <w:rFonts w:cs="宋体" w:hint="eastAsia"/>
        </w:rPr>
        <w:t>能够正确安装大口径钻孔设备，制定有效钻进方案，确保钻孔设备有效应用。</w:t>
      </w:r>
    </w:p>
    <w:p w14:paraId="058EB1D2" w14:textId="77777777" w:rsidR="008C2331" w:rsidRDefault="000D6C76">
      <w:pPr>
        <w:pStyle w:val="a0"/>
        <w:numPr>
          <w:ilvl w:val="0"/>
          <w:numId w:val="115"/>
        </w:numPr>
        <w:rPr>
          <w:rFonts w:cs="Times New Roman"/>
        </w:rPr>
      </w:pPr>
      <w:r>
        <w:rPr>
          <w:rFonts w:cs="宋体" w:hint="eastAsia"/>
        </w:rPr>
        <w:lastRenderedPageBreak/>
        <w:t>现场处置符合预案要求，各救援单位配合默契。</w:t>
      </w:r>
    </w:p>
    <w:p w14:paraId="4E487997" w14:textId="77777777" w:rsidR="008C2331" w:rsidRDefault="000D6C76">
      <w:pPr>
        <w:pStyle w:val="ad"/>
      </w:pPr>
      <w:r>
        <w:rPr>
          <w:rFonts w:cs="黑体" w:hint="eastAsia"/>
        </w:rPr>
        <w:t>组织实施</w:t>
      </w:r>
    </w:p>
    <w:p w14:paraId="4D6D6774"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79269F8F" w14:textId="77777777" w:rsidR="008C2331" w:rsidRDefault="000D6C76">
      <w:pPr>
        <w:pStyle w:val="ac"/>
        <w:tabs>
          <w:tab w:val="left" w:pos="284"/>
        </w:tabs>
        <w:ind w:left="0"/>
      </w:pPr>
      <w:bookmarkStart w:id="255" w:name="_Toc369874065"/>
      <w:bookmarkStart w:id="256" w:name="_Toc398198470"/>
      <w:r>
        <w:rPr>
          <w:rFonts w:cs="黑体" w:hint="eastAsia"/>
        </w:rPr>
        <w:t>露天矿边坡事故救援演练</w:t>
      </w:r>
      <w:bookmarkEnd w:id="255"/>
      <w:bookmarkEnd w:id="256"/>
    </w:p>
    <w:p w14:paraId="59C429A8" w14:textId="77777777" w:rsidR="008C2331" w:rsidRDefault="000D6C76">
      <w:pPr>
        <w:pStyle w:val="ad"/>
      </w:pPr>
      <w:r>
        <w:rPr>
          <w:rFonts w:cs="黑体" w:hint="eastAsia"/>
        </w:rPr>
        <w:t>内容</w:t>
      </w:r>
    </w:p>
    <w:p w14:paraId="557F03D9" w14:textId="77777777" w:rsidR="008C2331" w:rsidRDefault="000D6C76">
      <w:pPr>
        <w:snapToGrid w:val="0"/>
        <w:ind w:leftChars="202" w:left="424"/>
        <w:jc w:val="left"/>
        <w:rPr>
          <w:rFonts w:ascii="宋体"/>
        </w:rPr>
      </w:pPr>
      <w:r>
        <w:rPr>
          <w:rFonts w:ascii="宋体" w:hAnsi="宋体" w:cs="宋体" w:hint="eastAsia"/>
        </w:rPr>
        <w:t>露天矿滑坡救援应急响应、救援力量集结、装备运输、应急指挥、现场处置和救援保障等演练。</w:t>
      </w:r>
    </w:p>
    <w:p w14:paraId="04C3724E" w14:textId="77777777" w:rsidR="008C2331" w:rsidRDefault="000D6C76">
      <w:pPr>
        <w:pStyle w:val="ad"/>
      </w:pPr>
      <w:r>
        <w:rPr>
          <w:rFonts w:cs="黑体" w:hint="eastAsia"/>
        </w:rPr>
        <w:t>考核要求</w:t>
      </w:r>
    </w:p>
    <w:p w14:paraId="5904BEFA" w14:textId="77777777" w:rsidR="008C2331" w:rsidRDefault="000D6C76">
      <w:pPr>
        <w:pStyle w:val="a0"/>
        <w:numPr>
          <w:ilvl w:val="0"/>
          <w:numId w:val="116"/>
        </w:numPr>
        <w:rPr>
          <w:rFonts w:cs="Times New Roman"/>
        </w:rPr>
      </w:pPr>
      <w:r>
        <w:rPr>
          <w:rFonts w:cs="宋体" w:hint="eastAsia"/>
        </w:rPr>
        <w:t>按照预案规定程序进行。</w:t>
      </w:r>
    </w:p>
    <w:p w14:paraId="261F4FD8" w14:textId="77777777" w:rsidR="008C2331" w:rsidRDefault="000D6C76">
      <w:pPr>
        <w:pStyle w:val="a0"/>
        <w:numPr>
          <w:ilvl w:val="0"/>
          <w:numId w:val="116"/>
        </w:numPr>
        <w:rPr>
          <w:rFonts w:cs="Times New Roman"/>
        </w:rPr>
      </w:pPr>
      <w:r>
        <w:rPr>
          <w:rFonts w:cs="宋体" w:hint="eastAsia"/>
        </w:rPr>
        <w:t>能够按照应急响应要求集结救援力量，携带装备不低于预案标准，在规定时间内到达事故地点。</w:t>
      </w:r>
    </w:p>
    <w:p w14:paraId="1A46CED6" w14:textId="77777777" w:rsidR="008C2331" w:rsidRDefault="000D6C76">
      <w:pPr>
        <w:pStyle w:val="a0"/>
        <w:numPr>
          <w:ilvl w:val="0"/>
          <w:numId w:val="116"/>
        </w:numPr>
        <w:rPr>
          <w:rFonts w:cs="Times New Roman"/>
        </w:rPr>
      </w:pPr>
      <w:r>
        <w:rPr>
          <w:rFonts w:cs="宋体" w:hint="eastAsia"/>
        </w:rPr>
        <w:t>应急指挥有力，人员组织到位，保障措施有效。</w:t>
      </w:r>
    </w:p>
    <w:p w14:paraId="2979B884" w14:textId="77777777" w:rsidR="008C2331" w:rsidRDefault="000D6C76">
      <w:pPr>
        <w:pStyle w:val="a0"/>
        <w:numPr>
          <w:ilvl w:val="0"/>
          <w:numId w:val="116"/>
        </w:numPr>
        <w:rPr>
          <w:rFonts w:cs="Times New Roman"/>
        </w:rPr>
      </w:pPr>
      <w:r>
        <w:rPr>
          <w:rFonts w:cs="宋体" w:hint="eastAsia"/>
        </w:rPr>
        <w:t>能够准确判断失踪人员地点，有效应用专用装备。</w:t>
      </w:r>
    </w:p>
    <w:p w14:paraId="3DA87273" w14:textId="77777777" w:rsidR="008C2331" w:rsidRDefault="000D6C76">
      <w:pPr>
        <w:pStyle w:val="a0"/>
        <w:numPr>
          <w:ilvl w:val="0"/>
          <w:numId w:val="116"/>
        </w:numPr>
        <w:rPr>
          <w:rFonts w:cs="Times New Roman"/>
        </w:rPr>
      </w:pPr>
      <w:r>
        <w:rPr>
          <w:rFonts w:cs="宋体" w:hint="eastAsia"/>
        </w:rPr>
        <w:t>现场处置符合预案要求，各救援单位配合默契。</w:t>
      </w:r>
    </w:p>
    <w:p w14:paraId="023B7F19" w14:textId="77777777" w:rsidR="008C2331" w:rsidRDefault="000D6C76">
      <w:pPr>
        <w:pStyle w:val="ad"/>
      </w:pPr>
      <w:r>
        <w:rPr>
          <w:rFonts w:cs="黑体" w:hint="eastAsia"/>
        </w:rPr>
        <w:t>组织实施</w:t>
      </w:r>
    </w:p>
    <w:p w14:paraId="3F8782FA" w14:textId="77777777" w:rsidR="008C2331" w:rsidRDefault="000D6C76">
      <w:pPr>
        <w:ind w:leftChars="202" w:left="424"/>
      </w:pPr>
      <w:r>
        <w:rPr>
          <w:rFonts w:cs="宋体" w:hint="eastAsia"/>
        </w:rPr>
        <w:t>现场演练，中队或大队组织实施。</w:t>
      </w:r>
    </w:p>
    <w:p w14:paraId="4CB880B2" w14:textId="77777777" w:rsidR="008C2331" w:rsidRDefault="000D6C76">
      <w:pPr>
        <w:pStyle w:val="ac"/>
        <w:tabs>
          <w:tab w:val="left" w:pos="284"/>
        </w:tabs>
        <w:ind w:left="0"/>
      </w:pPr>
      <w:bookmarkStart w:id="257" w:name="_Toc369874066"/>
      <w:bookmarkStart w:id="258" w:name="_Toc398198471"/>
      <w:r>
        <w:rPr>
          <w:rFonts w:cs="黑体" w:hint="eastAsia"/>
        </w:rPr>
        <w:t>尾矿库溃坝事故救援演练</w:t>
      </w:r>
      <w:bookmarkEnd w:id="257"/>
      <w:bookmarkEnd w:id="258"/>
    </w:p>
    <w:p w14:paraId="5D2E0F45" w14:textId="77777777" w:rsidR="008C2331" w:rsidRDefault="000D6C76">
      <w:pPr>
        <w:pStyle w:val="ad"/>
      </w:pPr>
      <w:r>
        <w:rPr>
          <w:rFonts w:cs="黑体" w:hint="eastAsia"/>
        </w:rPr>
        <w:t>内容</w:t>
      </w:r>
    </w:p>
    <w:p w14:paraId="4B0CA567" w14:textId="77777777" w:rsidR="008C2331" w:rsidRDefault="000D6C76" w:rsidP="00C60F2B">
      <w:pPr>
        <w:snapToGrid w:val="0"/>
        <w:ind w:firstLineChars="200" w:firstLine="420"/>
        <w:jc w:val="left"/>
        <w:rPr>
          <w:rFonts w:ascii="宋体"/>
        </w:rPr>
      </w:pPr>
      <w:r>
        <w:rPr>
          <w:rFonts w:ascii="宋体" w:hAnsi="宋体" w:cs="宋体" w:hint="eastAsia"/>
        </w:rPr>
        <w:t>尾矿库溃坝事故救援应急响应、救援力量集结、装备运输、应急指挥、现场处置和救援保障等演练。</w:t>
      </w:r>
    </w:p>
    <w:p w14:paraId="3F324A5E" w14:textId="77777777" w:rsidR="008C2331" w:rsidRDefault="000D6C76">
      <w:pPr>
        <w:pStyle w:val="ad"/>
      </w:pPr>
      <w:r>
        <w:rPr>
          <w:rFonts w:cs="黑体" w:hint="eastAsia"/>
        </w:rPr>
        <w:t>考核要求</w:t>
      </w:r>
    </w:p>
    <w:p w14:paraId="075BCBD9" w14:textId="77777777" w:rsidR="008C2331" w:rsidRDefault="000D6C76">
      <w:pPr>
        <w:pStyle w:val="a0"/>
        <w:numPr>
          <w:ilvl w:val="0"/>
          <w:numId w:val="117"/>
        </w:numPr>
        <w:rPr>
          <w:rFonts w:cs="Times New Roman"/>
        </w:rPr>
      </w:pPr>
      <w:r>
        <w:rPr>
          <w:rFonts w:cs="宋体" w:hint="eastAsia"/>
        </w:rPr>
        <w:t>按照预案规定程序进行。</w:t>
      </w:r>
    </w:p>
    <w:p w14:paraId="67A7F32F" w14:textId="77777777" w:rsidR="008C2331" w:rsidRDefault="000D6C76">
      <w:pPr>
        <w:pStyle w:val="a0"/>
        <w:numPr>
          <w:ilvl w:val="0"/>
          <w:numId w:val="117"/>
        </w:numPr>
        <w:rPr>
          <w:rFonts w:cs="Times New Roman"/>
        </w:rPr>
      </w:pPr>
      <w:r>
        <w:rPr>
          <w:rFonts w:cs="宋体" w:hint="eastAsia"/>
        </w:rPr>
        <w:t>能够按照应急响应要求集结救援力量，携带装备不低于预案标准，在规定时间内到达事故地点。</w:t>
      </w:r>
    </w:p>
    <w:p w14:paraId="31294A7C" w14:textId="77777777" w:rsidR="008C2331" w:rsidRDefault="000D6C76">
      <w:pPr>
        <w:pStyle w:val="a0"/>
        <w:numPr>
          <w:ilvl w:val="0"/>
          <w:numId w:val="117"/>
        </w:numPr>
        <w:rPr>
          <w:rFonts w:cs="Times New Roman"/>
        </w:rPr>
      </w:pPr>
      <w:r>
        <w:rPr>
          <w:rFonts w:cs="宋体" w:hint="eastAsia"/>
        </w:rPr>
        <w:t>应急指挥有力，人员组织到位，保障措施有效。</w:t>
      </w:r>
    </w:p>
    <w:p w14:paraId="181B4CEB" w14:textId="77777777" w:rsidR="008C2331" w:rsidRDefault="000D6C76">
      <w:pPr>
        <w:pStyle w:val="a0"/>
        <w:numPr>
          <w:ilvl w:val="0"/>
          <w:numId w:val="117"/>
        </w:numPr>
        <w:rPr>
          <w:rFonts w:cs="Times New Roman"/>
        </w:rPr>
      </w:pPr>
      <w:r>
        <w:rPr>
          <w:rFonts w:cs="宋体" w:hint="eastAsia"/>
        </w:rPr>
        <w:t>能够准确判断失踪人员地点，有效应用专用装备。</w:t>
      </w:r>
    </w:p>
    <w:p w14:paraId="6A628CFD" w14:textId="77777777" w:rsidR="008C2331" w:rsidRDefault="000D6C76">
      <w:pPr>
        <w:pStyle w:val="a0"/>
        <w:numPr>
          <w:ilvl w:val="0"/>
          <w:numId w:val="117"/>
        </w:numPr>
        <w:rPr>
          <w:rFonts w:cs="Times New Roman"/>
        </w:rPr>
      </w:pPr>
      <w:r>
        <w:rPr>
          <w:rFonts w:cs="宋体" w:hint="eastAsia"/>
        </w:rPr>
        <w:t>现场处置符合预案要求，各救援单位配合默契。</w:t>
      </w:r>
    </w:p>
    <w:p w14:paraId="61C7B9E6" w14:textId="77777777" w:rsidR="008C2331" w:rsidRDefault="000D6C76">
      <w:pPr>
        <w:pStyle w:val="ad"/>
      </w:pPr>
      <w:r>
        <w:rPr>
          <w:rFonts w:cs="黑体" w:hint="eastAsia"/>
        </w:rPr>
        <w:t>组织实施</w:t>
      </w:r>
    </w:p>
    <w:p w14:paraId="46338D49"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42C01677" w14:textId="77777777" w:rsidR="008C2331" w:rsidRDefault="000D6C76">
      <w:pPr>
        <w:pStyle w:val="ac"/>
        <w:tabs>
          <w:tab w:val="left" w:pos="284"/>
        </w:tabs>
        <w:ind w:left="0"/>
      </w:pPr>
      <w:bookmarkStart w:id="259" w:name="_Toc369874067"/>
      <w:bookmarkStart w:id="260" w:name="_Toc398198472"/>
      <w:r>
        <w:rPr>
          <w:rFonts w:cs="黑体" w:hint="eastAsia"/>
        </w:rPr>
        <w:t>非煤矿山爆破、中毒窒息事故救援演练</w:t>
      </w:r>
      <w:bookmarkEnd w:id="259"/>
      <w:bookmarkEnd w:id="260"/>
    </w:p>
    <w:p w14:paraId="5E2AB11D" w14:textId="77777777" w:rsidR="008C2331" w:rsidRDefault="000D6C76">
      <w:pPr>
        <w:pStyle w:val="ad"/>
      </w:pPr>
      <w:r>
        <w:rPr>
          <w:rFonts w:cs="黑体" w:hint="eastAsia"/>
        </w:rPr>
        <w:t>内容</w:t>
      </w:r>
    </w:p>
    <w:p w14:paraId="26D9963B" w14:textId="77777777" w:rsidR="008C2331" w:rsidRDefault="000D6C76" w:rsidP="00C60F2B">
      <w:pPr>
        <w:snapToGrid w:val="0"/>
        <w:ind w:firstLineChars="200" w:firstLine="420"/>
        <w:jc w:val="left"/>
        <w:rPr>
          <w:rFonts w:ascii="宋体"/>
        </w:rPr>
      </w:pPr>
      <w:r>
        <w:rPr>
          <w:rFonts w:ascii="宋体" w:hAnsi="宋体" w:cs="宋体" w:hint="eastAsia"/>
        </w:rPr>
        <w:t>非煤矿山爆破、中毒窒息事故救援应急响应、救援力量集结、装备运输、应急指挥、现场处置和救援保障等演练。</w:t>
      </w:r>
    </w:p>
    <w:p w14:paraId="0465101B" w14:textId="77777777" w:rsidR="008C2331" w:rsidRDefault="000D6C76">
      <w:pPr>
        <w:pStyle w:val="ad"/>
      </w:pPr>
      <w:r>
        <w:rPr>
          <w:rFonts w:cs="黑体" w:hint="eastAsia"/>
        </w:rPr>
        <w:t>考核要求</w:t>
      </w:r>
    </w:p>
    <w:p w14:paraId="342797E7" w14:textId="77777777" w:rsidR="008C2331" w:rsidRDefault="000D6C76">
      <w:pPr>
        <w:pStyle w:val="a0"/>
        <w:numPr>
          <w:ilvl w:val="0"/>
          <w:numId w:val="118"/>
        </w:numPr>
        <w:rPr>
          <w:rFonts w:cs="Times New Roman"/>
        </w:rPr>
      </w:pPr>
      <w:r>
        <w:rPr>
          <w:rFonts w:cs="宋体" w:hint="eastAsia"/>
        </w:rPr>
        <w:t>按照预案规定程序进行。</w:t>
      </w:r>
    </w:p>
    <w:p w14:paraId="6DFB4651" w14:textId="77777777" w:rsidR="008C2331" w:rsidRDefault="000D6C76">
      <w:pPr>
        <w:pStyle w:val="a0"/>
        <w:numPr>
          <w:ilvl w:val="0"/>
          <w:numId w:val="118"/>
        </w:numPr>
        <w:rPr>
          <w:rFonts w:cs="Times New Roman"/>
        </w:rPr>
      </w:pPr>
      <w:r>
        <w:rPr>
          <w:rFonts w:cs="宋体" w:hint="eastAsia"/>
        </w:rPr>
        <w:t>能够按照应急响应要求集结救援力量，携带装备不低于预案标准，在规定时间内到达事故地点。</w:t>
      </w:r>
    </w:p>
    <w:p w14:paraId="5BC5839D" w14:textId="77777777" w:rsidR="008C2331" w:rsidRDefault="000D6C76">
      <w:pPr>
        <w:pStyle w:val="a0"/>
        <w:numPr>
          <w:ilvl w:val="0"/>
          <w:numId w:val="118"/>
        </w:numPr>
        <w:rPr>
          <w:rFonts w:cs="Times New Roman"/>
        </w:rPr>
      </w:pPr>
      <w:r>
        <w:rPr>
          <w:rFonts w:cs="宋体" w:hint="eastAsia"/>
        </w:rPr>
        <w:t>应急指挥有力，人员组织到位，保障措施有效。</w:t>
      </w:r>
    </w:p>
    <w:p w14:paraId="43571758" w14:textId="77777777" w:rsidR="008C2331" w:rsidRDefault="000D6C76">
      <w:pPr>
        <w:pStyle w:val="a0"/>
        <w:numPr>
          <w:ilvl w:val="0"/>
          <w:numId w:val="118"/>
        </w:numPr>
        <w:rPr>
          <w:rFonts w:cs="Times New Roman"/>
        </w:rPr>
      </w:pPr>
      <w:r>
        <w:rPr>
          <w:rFonts w:cs="宋体" w:hint="eastAsia"/>
        </w:rPr>
        <w:t>能够准确判断受害人员地点、有毒有害气体来源和专用装备的有效性。</w:t>
      </w:r>
    </w:p>
    <w:p w14:paraId="7F2767BA" w14:textId="77777777" w:rsidR="008C2331" w:rsidRDefault="000D6C76">
      <w:pPr>
        <w:pStyle w:val="a0"/>
        <w:numPr>
          <w:ilvl w:val="0"/>
          <w:numId w:val="118"/>
        </w:numPr>
        <w:rPr>
          <w:rFonts w:cs="Times New Roman"/>
        </w:rPr>
      </w:pPr>
      <w:r>
        <w:rPr>
          <w:rFonts w:cs="宋体" w:hint="eastAsia"/>
        </w:rPr>
        <w:t>现场处置符合预案要求，各救援单位配合默契。</w:t>
      </w:r>
    </w:p>
    <w:p w14:paraId="25C345D4" w14:textId="77777777" w:rsidR="008C2331" w:rsidRDefault="000D6C76">
      <w:pPr>
        <w:pStyle w:val="ad"/>
      </w:pPr>
      <w:r>
        <w:rPr>
          <w:rFonts w:cs="黑体" w:hint="eastAsia"/>
        </w:rPr>
        <w:t>组织实施</w:t>
      </w:r>
    </w:p>
    <w:p w14:paraId="4F5AA836"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63F4036B" w14:textId="77777777" w:rsidR="008C2331" w:rsidRDefault="000D6C76">
      <w:pPr>
        <w:pStyle w:val="ac"/>
        <w:tabs>
          <w:tab w:val="left" w:pos="284"/>
        </w:tabs>
        <w:ind w:left="0"/>
      </w:pPr>
      <w:bookmarkStart w:id="261" w:name="_Toc369874068"/>
      <w:bookmarkStart w:id="262" w:name="_Toc398198473"/>
      <w:r>
        <w:rPr>
          <w:rFonts w:cs="黑体" w:hint="eastAsia"/>
        </w:rPr>
        <w:t>隧道坍塌、地震灾害事故救援演练</w:t>
      </w:r>
      <w:bookmarkEnd w:id="261"/>
      <w:bookmarkEnd w:id="262"/>
    </w:p>
    <w:p w14:paraId="23341DFA" w14:textId="77777777" w:rsidR="008C2331" w:rsidRDefault="000D6C76">
      <w:pPr>
        <w:pStyle w:val="ad"/>
      </w:pPr>
      <w:r>
        <w:rPr>
          <w:rFonts w:cs="黑体" w:hint="eastAsia"/>
        </w:rPr>
        <w:t>内容</w:t>
      </w:r>
    </w:p>
    <w:p w14:paraId="216ECE33" w14:textId="77777777" w:rsidR="008C2331" w:rsidRDefault="000D6C76" w:rsidP="00C60F2B">
      <w:pPr>
        <w:snapToGrid w:val="0"/>
        <w:ind w:firstLineChars="200" w:firstLine="420"/>
        <w:jc w:val="left"/>
        <w:rPr>
          <w:rFonts w:ascii="宋体"/>
        </w:rPr>
      </w:pPr>
      <w:r>
        <w:rPr>
          <w:rFonts w:ascii="宋体" w:hAnsi="宋体" w:cs="宋体" w:hint="eastAsia"/>
        </w:rPr>
        <w:lastRenderedPageBreak/>
        <w:t>隧道坍塌、地震灾害等非矿山事故救援应急响应、救援力量集结、装备运输、应急指挥、现场处置和救援保障等演练。</w:t>
      </w:r>
    </w:p>
    <w:p w14:paraId="32E92DDB" w14:textId="77777777" w:rsidR="008C2331" w:rsidRDefault="000D6C76">
      <w:pPr>
        <w:pStyle w:val="ad"/>
      </w:pPr>
      <w:r>
        <w:rPr>
          <w:rFonts w:cs="黑体" w:hint="eastAsia"/>
        </w:rPr>
        <w:t>考核要求</w:t>
      </w:r>
    </w:p>
    <w:p w14:paraId="3690EE4B" w14:textId="77777777" w:rsidR="008C2331" w:rsidRDefault="000D6C76">
      <w:pPr>
        <w:pStyle w:val="a0"/>
        <w:numPr>
          <w:ilvl w:val="0"/>
          <w:numId w:val="119"/>
        </w:numPr>
        <w:rPr>
          <w:rFonts w:cs="Times New Roman"/>
        </w:rPr>
      </w:pPr>
      <w:r>
        <w:rPr>
          <w:rFonts w:cs="宋体" w:hint="eastAsia"/>
        </w:rPr>
        <w:t>按照预案规定程序进行。</w:t>
      </w:r>
    </w:p>
    <w:p w14:paraId="711294E0" w14:textId="77777777" w:rsidR="008C2331" w:rsidRDefault="000D6C76">
      <w:pPr>
        <w:pStyle w:val="a0"/>
        <w:numPr>
          <w:ilvl w:val="0"/>
          <w:numId w:val="119"/>
        </w:numPr>
        <w:rPr>
          <w:rFonts w:cs="Times New Roman"/>
        </w:rPr>
      </w:pPr>
      <w:r>
        <w:rPr>
          <w:rFonts w:cs="宋体" w:hint="eastAsia"/>
        </w:rPr>
        <w:t>能够按照应急响应要求集结救援力量，携带装备不低于预案标准，在规定时间内到达事故地点。</w:t>
      </w:r>
    </w:p>
    <w:p w14:paraId="70E64936" w14:textId="77777777" w:rsidR="008C2331" w:rsidRDefault="000D6C76">
      <w:pPr>
        <w:pStyle w:val="a0"/>
        <w:numPr>
          <w:ilvl w:val="0"/>
          <w:numId w:val="119"/>
        </w:numPr>
        <w:rPr>
          <w:rFonts w:cs="Times New Roman"/>
        </w:rPr>
      </w:pPr>
      <w:r>
        <w:rPr>
          <w:rFonts w:cs="宋体" w:hint="eastAsia"/>
        </w:rPr>
        <w:t>应急指挥有力，人员组织到位，保障措施有效。</w:t>
      </w:r>
    </w:p>
    <w:p w14:paraId="4D9395ED" w14:textId="77777777" w:rsidR="008C2331" w:rsidRDefault="000D6C76">
      <w:pPr>
        <w:pStyle w:val="a0"/>
        <w:numPr>
          <w:ilvl w:val="0"/>
          <w:numId w:val="119"/>
        </w:numPr>
        <w:rPr>
          <w:rFonts w:cs="Times New Roman"/>
        </w:rPr>
      </w:pPr>
      <w:r>
        <w:rPr>
          <w:rFonts w:cs="宋体" w:hint="eastAsia"/>
        </w:rPr>
        <w:t>能够准确判断失踪人员地点，有效应用专用装备。</w:t>
      </w:r>
    </w:p>
    <w:p w14:paraId="31EB81EF" w14:textId="77777777" w:rsidR="008C2331" w:rsidRDefault="000D6C76">
      <w:pPr>
        <w:pStyle w:val="a0"/>
        <w:numPr>
          <w:ilvl w:val="0"/>
          <w:numId w:val="119"/>
        </w:numPr>
        <w:rPr>
          <w:rFonts w:cs="Times New Roman"/>
        </w:rPr>
      </w:pPr>
      <w:r>
        <w:rPr>
          <w:rFonts w:cs="宋体" w:hint="eastAsia"/>
        </w:rPr>
        <w:t>现场处置符合预案要求，各救援单位配合默契。</w:t>
      </w:r>
    </w:p>
    <w:p w14:paraId="32E489B0" w14:textId="77777777" w:rsidR="008C2331" w:rsidRDefault="000D6C76">
      <w:pPr>
        <w:pStyle w:val="ad"/>
      </w:pPr>
      <w:r>
        <w:rPr>
          <w:rFonts w:cs="黑体" w:hint="eastAsia"/>
        </w:rPr>
        <w:t>组织实施</w:t>
      </w:r>
    </w:p>
    <w:p w14:paraId="0482F2F1" w14:textId="77777777" w:rsidR="008C2331" w:rsidRDefault="000D6C76">
      <w:pPr>
        <w:snapToGrid w:val="0"/>
        <w:ind w:leftChars="202" w:left="424"/>
        <w:jc w:val="left"/>
        <w:rPr>
          <w:rFonts w:ascii="宋体"/>
        </w:rPr>
      </w:pPr>
      <w:r>
        <w:rPr>
          <w:rFonts w:ascii="宋体" w:hAnsi="宋体" w:cs="宋体" w:hint="eastAsia"/>
        </w:rPr>
        <w:t>现场演练，中队或大队组织实施。</w:t>
      </w:r>
    </w:p>
    <w:p w14:paraId="2EAEBE66" w14:textId="77777777" w:rsidR="008C2331" w:rsidRDefault="000D6C76">
      <w:pPr>
        <w:pStyle w:val="ab"/>
        <w:ind w:left="0"/>
      </w:pPr>
      <w:bookmarkStart w:id="263" w:name="_Toc369874069"/>
      <w:bookmarkStart w:id="264" w:name="_Toc398198474"/>
      <w:bookmarkStart w:id="265" w:name="_Toc500754919"/>
      <w:r>
        <w:rPr>
          <w:rFonts w:cs="黑体" w:hint="eastAsia"/>
        </w:rPr>
        <w:t>联合救援演练</w:t>
      </w:r>
      <w:bookmarkEnd w:id="263"/>
      <w:bookmarkEnd w:id="264"/>
      <w:bookmarkEnd w:id="265"/>
    </w:p>
    <w:p w14:paraId="00CB2766" w14:textId="77777777" w:rsidR="008C2331" w:rsidRDefault="000D6C76">
      <w:pPr>
        <w:pStyle w:val="ac"/>
        <w:tabs>
          <w:tab w:val="left" w:pos="284"/>
        </w:tabs>
        <w:ind w:left="0"/>
      </w:pPr>
      <w:bookmarkStart w:id="266" w:name="_Toc369874070"/>
      <w:bookmarkStart w:id="267" w:name="_Toc398198475"/>
      <w:r>
        <w:rPr>
          <w:rFonts w:cs="黑体" w:hint="eastAsia"/>
        </w:rPr>
        <w:t>演练准备</w:t>
      </w:r>
      <w:bookmarkEnd w:id="266"/>
      <w:bookmarkEnd w:id="267"/>
    </w:p>
    <w:p w14:paraId="0CB32D74" w14:textId="77777777" w:rsidR="008C2331" w:rsidRDefault="000D6C76">
      <w:pPr>
        <w:pStyle w:val="ad"/>
      </w:pPr>
      <w:r>
        <w:rPr>
          <w:rFonts w:cs="黑体" w:hint="eastAsia"/>
        </w:rPr>
        <w:t>内容</w:t>
      </w:r>
    </w:p>
    <w:p w14:paraId="50E373DD" w14:textId="77777777" w:rsidR="008C2331" w:rsidRDefault="000D6C76">
      <w:pPr>
        <w:pStyle w:val="a0"/>
        <w:numPr>
          <w:ilvl w:val="0"/>
          <w:numId w:val="120"/>
        </w:numPr>
        <w:rPr>
          <w:rFonts w:cs="Times New Roman"/>
        </w:rPr>
      </w:pPr>
      <w:r>
        <w:rPr>
          <w:rFonts w:cs="宋体" w:hint="eastAsia"/>
        </w:rPr>
        <w:t>演练计划。</w:t>
      </w:r>
    </w:p>
    <w:p w14:paraId="40E0B785" w14:textId="77777777" w:rsidR="008C2331" w:rsidRDefault="000D6C76">
      <w:pPr>
        <w:pStyle w:val="a0"/>
        <w:numPr>
          <w:ilvl w:val="0"/>
          <w:numId w:val="120"/>
        </w:numPr>
        <w:rPr>
          <w:rFonts w:cs="Times New Roman"/>
        </w:rPr>
      </w:pPr>
      <w:r>
        <w:rPr>
          <w:rFonts w:cs="宋体" w:hint="eastAsia"/>
        </w:rPr>
        <w:t>演练组织。</w:t>
      </w:r>
    </w:p>
    <w:p w14:paraId="07ED3D64" w14:textId="77777777" w:rsidR="008C2331" w:rsidRDefault="000D6C76">
      <w:pPr>
        <w:pStyle w:val="a0"/>
        <w:numPr>
          <w:ilvl w:val="0"/>
          <w:numId w:val="120"/>
        </w:numPr>
        <w:rPr>
          <w:rFonts w:cs="Times New Roman"/>
        </w:rPr>
      </w:pPr>
      <w:r>
        <w:rPr>
          <w:rFonts w:cs="宋体" w:hint="eastAsia"/>
        </w:rPr>
        <w:t>演练方案。</w:t>
      </w:r>
    </w:p>
    <w:p w14:paraId="3358D12A" w14:textId="77777777" w:rsidR="008C2331" w:rsidRDefault="000D6C76">
      <w:pPr>
        <w:pStyle w:val="a0"/>
        <w:numPr>
          <w:ilvl w:val="0"/>
          <w:numId w:val="120"/>
        </w:numPr>
        <w:rPr>
          <w:rFonts w:cs="Times New Roman"/>
        </w:rPr>
      </w:pPr>
      <w:r>
        <w:rPr>
          <w:rFonts w:cs="宋体" w:hint="eastAsia"/>
        </w:rPr>
        <w:t>演练准备。</w:t>
      </w:r>
    </w:p>
    <w:p w14:paraId="715CF5B2" w14:textId="77777777" w:rsidR="008C2331" w:rsidRDefault="000D6C76">
      <w:pPr>
        <w:pStyle w:val="ad"/>
      </w:pPr>
      <w:r>
        <w:rPr>
          <w:rFonts w:cs="黑体" w:hint="eastAsia"/>
        </w:rPr>
        <w:t>考核要求</w:t>
      </w:r>
    </w:p>
    <w:p w14:paraId="164AABC5" w14:textId="77777777" w:rsidR="008C2331" w:rsidRDefault="000D6C76">
      <w:pPr>
        <w:pStyle w:val="a0"/>
        <w:numPr>
          <w:ilvl w:val="0"/>
          <w:numId w:val="121"/>
        </w:numPr>
        <w:rPr>
          <w:rFonts w:cs="Times New Roman"/>
        </w:rPr>
      </w:pPr>
      <w:r>
        <w:rPr>
          <w:rFonts w:cs="宋体" w:hint="eastAsia"/>
        </w:rPr>
        <w:t>熟练掌握联合应急救援演练计划的编制。</w:t>
      </w:r>
    </w:p>
    <w:p w14:paraId="49AC7304" w14:textId="77777777" w:rsidR="008C2331" w:rsidRDefault="000D6C76">
      <w:pPr>
        <w:pStyle w:val="a0"/>
        <w:numPr>
          <w:ilvl w:val="0"/>
          <w:numId w:val="121"/>
        </w:numPr>
        <w:rPr>
          <w:rFonts w:cs="Times New Roman"/>
        </w:rPr>
      </w:pPr>
      <w:r>
        <w:rPr>
          <w:rFonts w:cs="宋体" w:hint="eastAsia"/>
        </w:rPr>
        <w:t>明确联合救援演练的领导组织设置体系。</w:t>
      </w:r>
    </w:p>
    <w:p w14:paraId="77C5411C" w14:textId="77777777" w:rsidR="008C2331" w:rsidRDefault="000D6C76">
      <w:pPr>
        <w:pStyle w:val="a0"/>
        <w:numPr>
          <w:ilvl w:val="0"/>
          <w:numId w:val="121"/>
        </w:numPr>
        <w:rPr>
          <w:rFonts w:cs="Times New Roman"/>
        </w:rPr>
      </w:pPr>
      <w:r>
        <w:rPr>
          <w:rFonts w:cs="宋体" w:hint="eastAsia"/>
        </w:rPr>
        <w:t>掌握联合应急救援演练方案制定及演练准备工作。</w:t>
      </w:r>
    </w:p>
    <w:p w14:paraId="655FB526" w14:textId="77777777" w:rsidR="008C2331" w:rsidRDefault="000D6C76">
      <w:pPr>
        <w:pStyle w:val="a0"/>
        <w:numPr>
          <w:ilvl w:val="0"/>
          <w:numId w:val="121"/>
        </w:numPr>
        <w:rPr>
          <w:rFonts w:cs="Times New Roman"/>
        </w:rPr>
      </w:pPr>
      <w:r>
        <w:rPr>
          <w:rFonts w:cs="宋体" w:hint="eastAsia"/>
        </w:rPr>
        <w:t>能根据联合演练需要，做好演练前的各项准备工作，包括熟悉演练任务和角色、组织桌面预演、场地及设备装备的安全检查等。</w:t>
      </w:r>
    </w:p>
    <w:p w14:paraId="23B554E3" w14:textId="77777777" w:rsidR="008C2331" w:rsidRDefault="000D6C76">
      <w:pPr>
        <w:pStyle w:val="ad"/>
      </w:pPr>
      <w:r>
        <w:rPr>
          <w:rFonts w:cs="黑体" w:hint="eastAsia"/>
        </w:rPr>
        <w:t>组织实施</w:t>
      </w:r>
    </w:p>
    <w:p w14:paraId="7E865962" w14:textId="043CA9E7" w:rsidR="008C2331" w:rsidRDefault="004F77D1" w:rsidP="004F77D1">
      <w:pPr>
        <w:snapToGrid w:val="0"/>
        <w:ind w:firstLineChars="200" w:firstLine="420"/>
        <w:jc w:val="left"/>
        <w:rPr>
          <w:rFonts w:ascii="宋体"/>
        </w:rPr>
      </w:pPr>
      <w:r>
        <w:rPr>
          <w:rFonts w:ascii="宋体" w:hAnsi="宋体" w:cs="宋体" w:hint="eastAsia"/>
        </w:rPr>
        <w:t>由参加联合演练的救援队伍共同进行演练准备工作</w:t>
      </w:r>
      <w:r w:rsidR="00F61241">
        <w:rPr>
          <w:rFonts w:ascii="宋体" w:hAnsi="宋体" w:cs="宋体" w:hint="eastAsia"/>
        </w:rPr>
        <w:t>组织实施</w:t>
      </w:r>
      <w:r w:rsidR="000D6C76">
        <w:rPr>
          <w:rFonts w:ascii="宋体" w:hAnsi="宋体" w:cs="宋体" w:hint="eastAsia"/>
        </w:rPr>
        <w:t>。</w:t>
      </w:r>
    </w:p>
    <w:p w14:paraId="03200B67" w14:textId="77777777" w:rsidR="008C2331" w:rsidRDefault="000D6C76">
      <w:pPr>
        <w:pStyle w:val="ac"/>
        <w:tabs>
          <w:tab w:val="left" w:pos="284"/>
        </w:tabs>
        <w:ind w:left="0"/>
      </w:pPr>
      <w:bookmarkStart w:id="268" w:name="_Toc369874071"/>
      <w:bookmarkStart w:id="269" w:name="_Toc398198476"/>
      <w:r>
        <w:rPr>
          <w:rFonts w:cs="黑体" w:hint="eastAsia"/>
        </w:rPr>
        <w:t>实施演练</w:t>
      </w:r>
      <w:bookmarkEnd w:id="268"/>
      <w:bookmarkEnd w:id="269"/>
    </w:p>
    <w:p w14:paraId="7F621933" w14:textId="77777777" w:rsidR="008C2331" w:rsidRDefault="000D6C76">
      <w:pPr>
        <w:pStyle w:val="ad"/>
      </w:pPr>
      <w:r>
        <w:rPr>
          <w:rFonts w:cs="黑体" w:hint="eastAsia"/>
        </w:rPr>
        <w:t>内容</w:t>
      </w:r>
    </w:p>
    <w:p w14:paraId="716DAEDD" w14:textId="77777777" w:rsidR="008C2331" w:rsidRDefault="000D6C76">
      <w:pPr>
        <w:pStyle w:val="a0"/>
        <w:numPr>
          <w:ilvl w:val="0"/>
          <w:numId w:val="122"/>
        </w:numPr>
        <w:rPr>
          <w:rFonts w:cs="Times New Roman"/>
        </w:rPr>
      </w:pPr>
      <w:r>
        <w:rPr>
          <w:rFonts w:cs="宋体" w:hint="eastAsia"/>
        </w:rPr>
        <w:t>应急响应。</w:t>
      </w:r>
    </w:p>
    <w:p w14:paraId="17DA5670" w14:textId="77777777" w:rsidR="008C2331" w:rsidRDefault="000D6C76">
      <w:pPr>
        <w:pStyle w:val="a0"/>
        <w:numPr>
          <w:ilvl w:val="0"/>
          <w:numId w:val="122"/>
        </w:numPr>
        <w:rPr>
          <w:rFonts w:cs="Times New Roman"/>
        </w:rPr>
      </w:pPr>
      <w:r>
        <w:rPr>
          <w:rFonts w:cs="宋体" w:hint="eastAsia"/>
        </w:rPr>
        <w:t>紧急出动。</w:t>
      </w:r>
    </w:p>
    <w:p w14:paraId="2E32CDCC" w14:textId="77777777" w:rsidR="008C2331" w:rsidRDefault="000D6C76">
      <w:pPr>
        <w:pStyle w:val="a0"/>
        <w:numPr>
          <w:ilvl w:val="0"/>
          <w:numId w:val="122"/>
        </w:numPr>
        <w:rPr>
          <w:rFonts w:cs="Times New Roman"/>
        </w:rPr>
      </w:pPr>
      <w:r>
        <w:rPr>
          <w:rFonts w:cs="宋体" w:hint="eastAsia"/>
        </w:rPr>
        <w:t>力量集结。</w:t>
      </w:r>
    </w:p>
    <w:p w14:paraId="6E0DCD0B" w14:textId="77777777" w:rsidR="008C2331" w:rsidRDefault="000D6C76">
      <w:pPr>
        <w:pStyle w:val="a0"/>
        <w:numPr>
          <w:ilvl w:val="0"/>
          <w:numId w:val="122"/>
        </w:numPr>
        <w:rPr>
          <w:rFonts w:cs="Times New Roman"/>
        </w:rPr>
      </w:pPr>
      <w:r>
        <w:rPr>
          <w:rFonts w:cs="宋体" w:hint="eastAsia"/>
        </w:rPr>
        <w:t>救援组织。</w:t>
      </w:r>
    </w:p>
    <w:p w14:paraId="22801935" w14:textId="77777777" w:rsidR="008C2331" w:rsidRDefault="000D6C76">
      <w:pPr>
        <w:pStyle w:val="a0"/>
        <w:numPr>
          <w:ilvl w:val="0"/>
          <w:numId w:val="122"/>
        </w:numPr>
        <w:rPr>
          <w:rFonts w:cs="Times New Roman"/>
        </w:rPr>
      </w:pPr>
      <w:r>
        <w:rPr>
          <w:rFonts w:cs="宋体" w:hint="eastAsia"/>
        </w:rPr>
        <w:t>技术处置。</w:t>
      </w:r>
    </w:p>
    <w:p w14:paraId="2753C39F" w14:textId="77777777" w:rsidR="008C2331" w:rsidRDefault="000D6C76">
      <w:pPr>
        <w:pStyle w:val="a0"/>
        <w:numPr>
          <w:ilvl w:val="0"/>
          <w:numId w:val="122"/>
        </w:numPr>
        <w:rPr>
          <w:rFonts w:cs="Times New Roman"/>
        </w:rPr>
      </w:pPr>
      <w:r>
        <w:rPr>
          <w:rFonts w:cs="宋体" w:hint="eastAsia"/>
        </w:rPr>
        <w:t>建立指挥机构。</w:t>
      </w:r>
    </w:p>
    <w:p w14:paraId="53847B89" w14:textId="77777777" w:rsidR="008C2331" w:rsidRDefault="000D6C76">
      <w:pPr>
        <w:pStyle w:val="a0"/>
        <w:numPr>
          <w:ilvl w:val="0"/>
          <w:numId w:val="122"/>
        </w:numPr>
        <w:rPr>
          <w:rFonts w:cs="Times New Roman"/>
        </w:rPr>
      </w:pPr>
      <w:r>
        <w:rPr>
          <w:rFonts w:cs="宋体" w:hint="eastAsia"/>
        </w:rPr>
        <w:t>制定救援方案。</w:t>
      </w:r>
    </w:p>
    <w:p w14:paraId="1C840945" w14:textId="77777777" w:rsidR="008C2331" w:rsidRDefault="000D6C76">
      <w:pPr>
        <w:pStyle w:val="ad"/>
      </w:pPr>
      <w:r>
        <w:rPr>
          <w:rFonts w:cs="黑体" w:hint="eastAsia"/>
        </w:rPr>
        <w:t>考核要求</w:t>
      </w:r>
    </w:p>
    <w:p w14:paraId="10644F05" w14:textId="77777777" w:rsidR="008C2331" w:rsidRDefault="000D6C76">
      <w:pPr>
        <w:pStyle w:val="a0"/>
        <w:numPr>
          <w:ilvl w:val="0"/>
          <w:numId w:val="123"/>
        </w:numPr>
        <w:rPr>
          <w:rFonts w:cs="Times New Roman"/>
        </w:rPr>
      </w:pPr>
      <w:r>
        <w:rPr>
          <w:rFonts w:cs="宋体" w:hint="eastAsia"/>
        </w:rPr>
        <w:t>接到事故电话，能够立即启动相关预案，正确记录和传达事故情况，并发出警报。按预案规定通知相关人员和单位。</w:t>
      </w:r>
    </w:p>
    <w:p w14:paraId="73383A12" w14:textId="77777777" w:rsidR="008C2331" w:rsidRDefault="000D6C76">
      <w:pPr>
        <w:pStyle w:val="a0"/>
        <w:numPr>
          <w:ilvl w:val="0"/>
          <w:numId w:val="123"/>
        </w:numPr>
        <w:rPr>
          <w:rFonts w:cs="Times New Roman"/>
        </w:rPr>
      </w:pPr>
      <w:r>
        <w:rPr>
          <w:rFonts w:cs="宋体" w:hint="eastAsia"/>
        </w:rPr>
        <w:t>按照规程规定和预案的要求，能够紧急启动装备车辆，打通绿色交通通道。</w:t>
      </w:r>
    </w:p>
    <w:p w14:paraId="4F18BAC6" w14:textId="77777777" w:rsidR="008C2331" w:rsidRDefault="000D6C76">
      <w:pPr>
        <w:pStyle w:val="a0"/>
        <w:numPr>
          <w:ilvl w:val="0"/>
          <w:numId w:val="123"/>
        </w:numPr>
        <w:rPr>
          <w:rFonts w:cs="Times New Roman"/>
        </w:rPr>
      </w:pPr>
      <w:r>
        <w:rPr>
          <w:rFonts w:cs="宋体" w:hint="eastAsia"/>
        </w:rPr>
        <w:t>各救援单位、专家和相关人员能够在规定时间内集结到位。</w:t>
      </w:r>
    </w:p>
    <w:p w14:paraId="02C2300D" w14:textId="77777777" w:rsidR="008C2331" w:rsidRDefault="000D6C76">
      <w:pPr>
        <w:pStyle w:val="ad"/>
      </w:pPr>
      <w:r>
        <w:rPr>
          <w:rFonts w:cs="黑体" w:hint="eastAsia"/>
        </w:rPr>
        <w:t>组织实施</w:t>
      </w:r>
    </w:p>
    <w:p w14:paraId="6EBA0856" w14:textId="7F2160F4" w:rsidR="008C2331" w:rsidRDefault="000D6C76" w:rsidP="00C60F2B">
      <w:pPr>
        <w:snapToGrid w:val="0"/>
        <w:ind w:firstLineChars="200" w:firstLine="420"/>
        <w:jc w:val="left"/>
        <w:rPr>
          <w:rFonts w:ascii="宋体"/>
        </w:rPr>
      </w:pPr>
      <w:r>
        <w:rPr>
          <w:rFonts w:ascii="宋体" w:hAnsi="宋体" w:cs="宋体" w:hint="eastAsia"/>
        </w:rPr>
        <w:t>现场演练，可组织由</w:t>
      </w:r>
      <w:r w:rsidR="00DC49B3">
        <w:rPr>
          <w:rFonts w:ascii="宋体" w:hAnsi="宋体" w:cs="宋体" w:hint="eastAsia"/>
        </w:rPr>
        <w:t>矿山</w:t>
      </w:r>
      <w:r>
        <w:rPr>
          <w:rFonts w:ascii="宋体" w:hAnsi="宋体" w:cs="宋体" w:hint="eastAsia"/>
        </w:rPr>
        <w:t>救护队、抢险排水队、救援钻探队、医疗急救队、专家组共同参加的联合救援行动演练，也可以组织由其中两队以上队伍参加的联合救援行动演练。</w:t>
      </w:r>
    </w:p>
    <w:p w14:paraId="71DEAC20" w14:textId="77777777" w:rsidR="008C2331" w:rsidRDefault="000D6C76">
      <w:pPr>
        <w:pStyle w:val="ac"/>
        <w:tabs>
          <w:tab w:val="left" w:pos="284"/>
        </w:tabs>
        <w:ind w:left="0"/>
      </w:pPr>
      <w:bookmarkStart w:id="270" w:name="_Toc369874072"/>
      <w:bookmarkStart w:id="271" w:name="_Toc398198477"/>
      <w:r>
        <w:rPr>
          <w:rFonts w:cs="黑体" w:hint="eastAsia"/>
        </w:rPr>
        <w:t>演练总结</w:t>
      </w:r>
      <w:bookmarkEnd w:id="270"/>
      <w:bookmarkEnd w:id="271"/>
    </w:p>
    <w:p w14:paraId="067E3327" w14:textId="77777777" w:rsidR="008C2331" w:rsidRDefault="000D6C76">
      <w:pPr>
        <w:pStyle w:val="ad"/>
      </w:pPr>
      <w:r>
        <w:rPr>
          <w:rFonts w:cs="黑体" w:hint="eastAsia"/>
        </w:rPr>
        <w:lastRenderedPageBreak/>
        <w:t>内容</w:t>
      </w:r>
    </w:p>
    <w:p w14:paraId="327D0575" w14:textId="77777777" w:rsidR="008C2331" w:rsidRDefault="000D6C76">
      <w:pPr>
        <w:pStyle w:val="a0"/>
        <w:numPr>
          <w:ilvl w:val="0"/>
          <w:numId w:val="124"/>
        </w:numPr>
        <w:rPr>
          <w:rFonts w:cs="Times New Roman"/>
        </w:rPr>
      </w:pPr>
      <w:r>
        <w:rPr>
          <w:rFonts w:cs="宋体" w:hint="eastAsia"/>
        </w:rPr>
        <w:t>对联合救援演练全过程进行现场点评。</w:t>
      </w:r>
    </w:p>
    <w:p w14:paraId="01472C61" w14:textId="77777777" w:rsidR="008C2331" w:rsidRDefault="000D6C76">
      <w:pPr>
        <w:pStyle w:val="a0"/>
        <w:numPr>
          <w:ilvl w:val="0"/>
          <w:numId w:val="124"/>
        </w:numPr>
        <w:rPr>
          <w:rFonts w:cs="Times New Roman"/>
        </w:rPr>
      </w:pPr>
      <w:r>
        <w:rPr>
          <w:rFonts w:cs="宋体" w:hint="eastAsia"/>
        </w:rPr>
        <w:t>对联合救援演练全过程进行书面点评。</w:t>
      </w:r>
    </w:p>
    <w:p w14:paraId="227E34AC" w14:textId="77777777" w:rsidR="008C2331" w:rsidRDefault="000D6C76">
      <w:pPr>
        <w:pStyle w:val="a0"/>
        <w:numPr>
          <w:ilvl w:val="0"/>
          <w:numId w:val="124"/>
        </w:numPr>
        <w:rPr>
          <w:rFonts w:cs="Times New Roman"/>
        </w:rPr>
      </w:pPr>
      <w:r>
        <w:rPr>
          <w:rFonts w:cs="宋体" w:hint="eastAsia"/>
        </w:rPr>
        <w:t>对联合救援演练全过程进行演练总结。</w:t>
      </w:r>
    </w:p>
    <w:p w14:paraId="5EB75D23" w14:textId="77777777" w:rsidR="008C2331" w:rsidRDefault="000D6C76">
      <w:pPr>
        <w:pStyle w:val="a0"/>
        <w:numPr>
          <w:ilvl w:val="0"/>
          <w:numId w:val="124"/>
        </w:numPr>
        <w:rPr>
          <w:rFonts w:cs="Times New Roman"/>
        </w:rPr>
      </w:pPr>
      <w:r>
        <w:rPr>
          <w:rFonts w:cs="宋体" w:hint="eastAsia"/>
        </w:rPr>
        <w:t>对联合救援演练全过程进行演练资料备案。</w:t>
      </w:r>
    </w:p>
    <w:p w14:paraId="3B7CE4F7" w14:textId="77777777" w:rsidR="008C2331" w:rsidRDefault="000D6C76">
      <w:pPr>
        <w:pStyle w:val="ad"/>
      </w:pPr>
      <w:r>
        <w:rPr>
          <w:rFonts w:cs="黑体" w:hint="eastAsia"/>
        </w:rPr>
        <w:t>考核要求</w:t>
      </w:r>
    </w:p>
    <w:p w14:paraId="4168A069" w14:textId="77777777" w:rsidR="008C2331" w:rsidRDefault="000D6C76">
      <w:pPr>
        <w:pStyle w:val="a0"/>
        <w:numPr>
          <w:ilvl w:val="0"/>
          <w:numId w:val="125"/>
        </w:numPr>
        <w:rPr>
          <w:rFonts w:cs="Times New Roman"/>
        </w:rPr>
      </w:pPr>
      <w:r>
        <w:rPr>
          <w:rFonts w:cs="宋体" w:hint="eastAsia"/>
        </w:rPr>
        <w:t>掌握现场点评方法，能够指出本次联合演练中发现的主要问题、不足及取得的主要成效。</w:t>
      </w:r>
    </w:p>
    <w:p w14:paraId="65DEBD53" w14:textId="77777777" w:rsidR="008C2331" w:rsidRDefault="000D6C76">
      <w:pPr>
        <w:pStyle w:val="a0"/>
        <w:numPr>
          <w:ilvl w:val="0"/>
          <w:numId w:val="125"/>
        </w:numPr>
        <w:rPr>
          <w:rFonts w:cs="Times New Roman"/>
        </w:rPr>
      </w:pPr>
      <w:r>
        <w:rPr>
          <w:rFonts w:cs="宋体" w:hint="eastAsia"/>
        </w:rPr>
        <w:t>掌握书面点评要领，对本次联合救援演练的准备、组织和实施进行全面评估。</w:t>
      </w:r>
    </w:p>
    <w:p w14:paraId="2D12098C" w14:textId="77777777" w:rsidR="008C2331" w:rsidRDefault="000D6C76">
      <w:pPr>
        <w:pStyle w:val="a0"/>
        <w:numPr>
          <w:ilvl w:val="0"/>
          <w:numId w:val="125"/>
        </w:numPr>
        <w:rPr>
          <w:rFonts w:cs="Times New Roman"/>
        </w:rPr>
      </w:pPr>
      <w:r>
        <w:rPr>
          <w:rFonts w:cs="宋体" w:hint="eastAsia"/>
        </w:rPr>
        <w:t>掌握演练总结内容，对本次联合救援演练的背景、演练方案、演练组织人员、演练目标等基本概要，演练的准备、演练的组织与实施、演练效果的实现等演练实施过程，以及演练期间发现的问题及整改措施，取得的经验和教训，演练结论评价等进行综合评价。</w:t>
      </w:r>
    </w:p>
    <w:p w14:paraId="28050505" w14:textId="77777777" w:rsidR="008C2331" w:rsidRDefault="000D6C76">
      <w:pPr>
        <w:pStyle w:val="a0"/>
        <w:rPr>
          <w:rFonts w:cs="Times New Roman"/>
        </w:rPr>
      </w:pPr>
      <w:r>
        <w:rPr>
          <w:rFonts w:cs="宋体" w:hint="eastAsia"/>
        </w:rPr>
        <w:t>掌握资料备案所需资料和备案程序。</w:t>
      </w:r>
    </w:p>
    <w:p w14:paraId="639E5D64" w14:textId="77777777" w:rsidR="008C2331" w:rsidRDefault="000D6C76">
      <w:pPr>
        <w:pStyle w:val="ad"/>
      </w:pPr>
      <w:r>
        <w:rPr>
          <w:rFonts w:cs="黑体" w:hint="eastAsia"/>
        </w:rPr>
        <w:t>组织实施</w:t>
      </w:r>
    </w:p>
    <w:p w14:paraId="4D71B798" w14:textId="5AF9EA99" w:rsidR="008C2331" w:rsidRDefault="004F77D1" w:rsidP="00C60F2B">
      <w:pPr>
        <w:snapToGrid w:val="0"/>
        <w:ind w:firstLineChars="200" w:firstLine="420"/>
        <w:jc w:val="left"/>
        <w:rPr>
          <w:rFonts w:ascii="宋体"/>
        </w:rPr>
      </w:pPr>
      <w:r>
        <w:rPr>
          <w:rFonts w:ascii="宋体" w:hAnsi="宋体" w:cs="宋体" w:hint="eastAsia"/>
        </w:rPr>
        <w:t>由参加联合演练的救援队伍共同进行演练总结工作</w:t>
      </w:r>
      <w:r w:rsidR="000D6C76">
        <w:rPr>
          <w:rFonts w:ascii="宋体" w:hAnsi="宋体" w:cs="宋体" w:hint="eastAsia"/>
        </w:rPr>
        <w:t>。</w:t>
      </w:r>
    </w:p>
    <w:p w14:paraId="1E9D1C23" w14:textId="77777777" w:rsidR="008C2331" w:rsidRDefault="008C2331">
      <w:pPr>
        <w:snapToGrid w:val="0"/>
        <w:spacing w:line="360" w:lineRule="auto"/>
        <w:jc w:val="left"/>
        <w:rPr>
          <w:rFonts w:ascii="宋体"/>
        </w:rPr>
      </w:pPr>
    </w:p>
    <w:p w14:paraId="771466E8" w14:textId="77777777" w:rsidR="00E63579" w:rsidRDefault="00E63579" w:rsidP="008E3947">
      <w:pPr>
        <w:pStyle w:val="affd"/>
        <w:framePr w:hSpace="0" w:vSpace="0" w:wrap="auto" w:vAnchor="margin" w:hAnchor="text" w:xAlign="left" w:yAlign="inline"/>
        <w:jc w:val="center"/>
      </w:pPr>
      <w:r>
        <w:t>_________________________________</w:t>
      </w:r>
    </w:p>
    <w:p w14:paraId="0C4D1CFF" w14:textId="77777777" w:rsidR="008C2331" w:rsidRDefault="008C2331" w:rsidP="008E3947">
      <w:pPr>
        <w:snapToGrid w:val="0"/>
        <w:spacing w:line="360" w:lineRule="auto"/>
        <w:rPr>
          <w:rFonts w:ascii="宋体"/>
        </w:rPr>
      </w:pPr>
    </w:p>
    <w:sectPr w:rsidR="008C2331">
      <w:pgSz w:w="11906" w:h="16838"/>
      <w:pgMar w:top="1418" w:right="1134" w:bottom="1134"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7F043" w14:textId="77777777" w:rsidR="00624067" w:rsidRDefault="00624067">
      <w:r>
        <w:separator/>
      </w:r>
    </w:p>
  </w:endnote>
  <w:endnote w:type="continuationSeparator" w:id="0">
    <w:p w14:paraId="3C47C8CC" w14:textId="77777777" w:rsidR="00624067" w:rsidRDefault="0062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0932C" w14:textId="77777777" w:rsidR="00007A32" w:rsidRDefault="00007A32">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D9037" w14:textId="585094BA" w:rsidR="00007A32" w:rsidRDefault="00007A32">
    <w:pPr>
      <w:pStyle w:val="afc"/>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5E3040">
      <w:rPr>
        <w:rStyle w:val="aff1"/>
        <w:noProof/>
      </w:rPr>
      <w:t>18</w:t>
    </w:r>
    <w:r>
      <w:rPr>
        <w:rStyle w:val="aff1"/>
      </w:rPr>
      <w:fldChar w:fldCharType="end"/>
    </w:r>
  </w:p>
  <w:p w14:paraId="13A2564A" w14:textId="77777777" w:rsidR="00007A32" w:rsidRDefault="00007A32">
    <w:pPr>
      <w:pStyle w:val="afc"/>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B2CD" w14:textId="77777777" w:rsidR="00007A32" w:rsidRDefault="00007A3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639B2" w14:textId="77777777" w:rsidR="00624067" w:rsidRDefault="00624067">
      <w:r>
        <w:separator/>
      </w:r>
    </w:p>
  </w:footnote>
  <w:footnote w:type="continuationSeparator" w:id="0">
    <w:p w14:paraId="5C7E8846" w14:textId="77777777" w:rsidR="00624067" w:rsidRDefault="00624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433C" w14:textId="77777777" w:rsidR="00007A32" w:rsidRDefault="00007A32">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2FB55" w14:textId="77777777" w:rsidR="00007A32" w:rsidRDefault="00007A32">
    <w:pPr>
      <w:pStyle w:val="afd"/>
      <w:pBdr>
        <w:bottom w:val="none" w:sz="0" w:space="0" w:color="auto"/>
      </w:pBdr>
      <w:jc w:val="right"/>
      <w:rPr>
        <w:rFonts w:ascii="黑体" w:eastAsia="黑体"/>
        <w:sz w:val="21"/>
        <w:szCs w:val="21"/>
      </w:rPr>
    </w:pPr>
    <w:r>
      <w:rPr>
        <w:rFonts w:ascii="黑体" w:eastAsia="黑体" w:cs="黑体"/>
        <w:sz w:val="21"/>
        <w:szCs w:val="21"/>
      </w:rPr>
      <w:t>AQ/T</w:t>
    </w:r>
    <w:r>
      <w:rPr>
        <w:rFonts w:ascii="黑体" w:eastAsia="黑体" w:cs="黑体" w:hint="eastAsia"/>
        <w:sz w:val="21"/>
        <w:szCs w:val="21"/>
      </w:rPr>
      <w:t>××××</w:t>
    </w:r>
    <w:r>
      <w:rPr>
        <w:rFonts w:ascii="黑体" w:eastAsia="黑体"/>
        <w:sz w:val="21"/>
        <w:szCs w:val="21"/>
      </w:rPr>
      <w:t>—</w:t>
    </w:r>
    <w:r>
      <w:rPr>
        <w:rFonts w:ascii="黑体" w:eastAsia="黑体" w:cs="黑体"/>
        <w:sz w:val="21"/>
        <w:szCs w:val="21"/>
      </w:rPr>
      <w:t>20</w:t>
    </w:r>
    <w:r>
      <w:rPr>
        <w:rFonts w:ascii="黑体" w:eastAsia="黑体" w:cs="黑体" w:hint="eastAsia"/>
        <w:sz w:val="21"/>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F5057" w14:textId="77777777" w:rsidR="00007A32" w:rsidRDefault="00007A32">
    <w:pPr>
      <w:pStyle w:val="af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B16"/>
    <w:multiLevelType w:val="multilevel"/>
    <w:tmpl w:val="04211B1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FB10DD"/>
    <w:multiLevelType w:val="multilevel"/>
    <w:tmpl w:val="05FB10DD"/>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2F7C34"/>
    <w:multiLevelType w:val="multilevel"/>
    <w:tmpl w:val="092F7C34"/>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A1755B"/>
    <w:multiLevelType w:val="multilevel"/>
    <w:tmpl w:val="0AA1755B"/>
    <w:lvl w:ilvl="0">
      <w:start w:val="1"/>
      <w:numFmt w:val="lowerLetter"/>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2E331F"/>
    <w:multiLevelType w:val="multilevel"/>
    <w:tmpl w:val="122E33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AD3192"/>
    <w:multiLevelType w:val="multilevel"/>
    <w:tmpl w:val="12AD3192"/>
    <w:lvl w:ilvl="0">
      <w:start w:val="1"/>
      <w:numFmt w:val="lowerLetter"/>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15:restartNumberingAfterBreak="0">
    <w:nsid w:val="1533766C"/>
    <w:multiLevelType w:val="multilevel"/>
    <w:tmpl w:val="1533766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D615AE"/>
    <w:multiLevelType w:val="multilevel"/>
    <w:tmpl w:val="17D615A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831A9A"/>
    <w:multiLevelType w:val="multilevel"/>
    <w:tmpl w:val="18831A9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6503A8"/>
    <w:multiLevelType w:val="multilevel"/>
    <w:tmpl w:val="1C6503A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D3F2F60"/>
    <w:multiLevelType w:val="multilevel"/>
    <w:tmpl w:val="1D3F2F60"/>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E92765A"/>
    <w:multiLevelType w:val="multilevel"/>
    <w:tmpl w:val="1E92765A"/>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D2336"/>
    <w:multiLevelType w:val="multilevel"/>
    <w:tmpl w:val="1E9D2336"/>
    <w:lvl w:ilvl="0">
      <w:start w:val="1"/>
      <w:numFmt w:val="lowerLetter"/>
      <w:lvlText w:val="%1)"/>
      <w:lvlJc w:val="righ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23053365"/>
    <w:multiLevelType w:val="multilevel"/>
    <w:tmpl w:val="23053365"/>
    <w:lvl w:ilvl="0">
      <w:start w:val="1"/>
      <w:numFmt w:val="lowerLetter"/>
      <w:lvlText w:val="%1)"/>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B3B3C5E"/>
    <w:multiLevelType w:val="multilevel"/>
    <w:tmpl w:val="2B3B3C5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B8558DF"/>
    <w:multiLevelType w:val="multilevel"/>
    <w:tmpl w:val="2B8558D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072354"/>
    <w:multiLevelType w:val="multilevel"/>
    <w:tmpl w:val="2D072354"/>
    <w:lvl w:ilvl="0">
      <w:start w:val="1"/>
      <w:numFmt w:val="lowerLetter"/>
      <w:lvlText w:val="%1)"/>
      <w:lvlJc w:val="righ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D234E91"/>
    <w:multiLevelType w:val="multilevel"/>
    <w:tmpl w:val="2D234E91"/>
    <w:lvl w:ilvl="0">
      <w:start w:val="1"/>
      <w:numFmt w:val="lowerLetter"/>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15:restartNumberingAfterBreak="0">
    <w:nsid w:val="2E355187"/>
    <w:multiLevelType w:val="multilevel"/>
    <w:tmpl w:val="2E355187"/>
    <w:lvl w:ilvl="0">
      <w:start w:val="1"/>
      <w:numFmt w:val="lowerLetter"/>
      <w:pStyle w:val="a0"/>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189031D"/>
    <w:multiLevelType w:val="multilevel"/>
    <w:tmpl w:val="3189031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325F8B"/>
    <w:multiLevelType w:val="multilevel"/>
    <w:tmpl w:val="36325F8B"/>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B377739"/>
    <w:multiLevelType w:val="multilevel"/>
    <w:tmpl w:val="3B37773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B777413"/>
    <w:multiLevelType w:val="multilevel"/>
    <w:tmpl w:val="3B777413"/>
    <w:lvl w:ilvl="0">
      <w:start w:val="1"/>
      <w:numFmt w:val="lowerLetter"/>
      <w:lvlText w:val="%1)"/>
      <w:lvlJc w:val="righ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BE91A08"/>
    <w:multiLevelType w:val="multilevel"/>
    <w:tmpl w:val="3BE91A08"/>
    <w:lvl w:ilvl="0">
      <w:start w:val="1"/>
      <w:numFmt w:val="lowerLetter"/>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15:restartNumberingAfterBreak="0">
    <w:nsid w:val="3C013373"/>
    <w:multiLevelType w:val="multilevel"/>
    <w:tmpl w:val="3C013373"/>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DB054F9"/>
    <w:multiLevelType w:val="multilevel"/>
    <w:tmpl w:val="3DB054F9"/>
    <w:lvl w:ilvl="0">
      <w:start w:val="1"/>
      <w:numFmt w:val="lowerLetter"/>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6" w15:restartNumberingAfterBreak="0">
    <w:nsid w:val="3DFE08DD"/>
    <w:multiLevelType w:val="multilevel"/>
    <w:tmpl w:val="3DFE08D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45236E7"/>
    <w:multiLevelType w:val="multilevel"/>
    <w:tmpl w:val="445236E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Letter"/>
      <w:pStyle w:val="1"/>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96E4D7B"/>
    <w:multiLevelType w:val="multilevel"/>
    <w:tmpl w:val="496E4D7B"/>
    <w:lvl w:ilvl="0">
      <w:start w:val="1"/>
      <w:numFmt w:val="none"/>
      <w:pStyle w:val="a1"/>
      <w:lvlText w:val="%1注"/>
      <w:lvlJc w:val="left"/>
      <w:pPr>
        <w:tabs>
          <w:tab w:val="left" w:pos="900"/>
        </w:tabs>
        <w:ind w:left="900" w:hanging="500"/>
      </w:pPr>
      <w:rPr>
        <w:rFonts w:ascii="宋体" w:eastAsia="宋体" w:hAnsi="Times New Roman" w:hint="eastAsia"/>
        <w:b w:val="0"/>
        <w:bCs w:val="0"/>
        <w:i w:val="0"/>
        <w:iCs w:val="0"/>
        <w:sz w:val="18"/>
        <w:szCs w:val="18"/>
      </w:rPr>
    </w:lvl>
    <w:lvl w:ilvl="1">
      <w:start w:val="4"/>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97E1BBD"/>
    <w:multiLevelType w:val="multilevel"/>
    <w:tmpl w:val="497E1BB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0673731"/>
    <w:multiLevelType w:val="multilevel"/>
    <w:tmpl w:val="50673731"/>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14B6AA6"/>
    <w:multiLevelType w:val="multilevel"/>
    <w:tmpl w:val="514B6A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40349D1"/>
    <w:multiLevelType w:val="multilevel"/>
    <w:tmpl w:val="540349D1"/>
    <w:lvl w:ilvl="0">
      <w:start w:val="1"/>
      <w:numFmt w:val="lowerLetter"/>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5532152F"/>
    <w:multiLevelType w:val="multilevel"/>
    <w:tmpl w:val="5532152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E72FC1"/>
    <w:multiLevelType w:val="multilevel"/>
    <w:tmpl w:val="59E72FC1"/>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D23378"/>
    <w:multiLevelType w:val="multilevel"/>
    <w:tmpl w:val="5FD23378"/>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A445D2"/>
    <w:multiLevelType w:val="multilevel"/>
    <w:tmpl w:val="60A445D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1902BCE"/>
    <w:multiLevelType w:val="multilevel"/>
    <w:tmpl w:val="61902BCE"/>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3144B7B"/>
    <w:multiLevelType w:val="multilevel"/>
    <w:tmpl w:val="63144B7B"/>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46260FA"/>
    <w:multiLevelType w:val="multilevel"/>
    <w:tmpl w:val="646260FA"/>
    <w:lvl w:ilvl="0">
      <w:start w:val="1"/>
      <w:numFmt w:val="decimal"/>
      <w:pStyle w:val="a2"/>
      <w:suff w:val="nothing"/>
      <w:lvlText w:val="表%1　"/>
      <w:lvlJc w:val="left"/>
      <w:pPr>
        <w:ind w:left="735"/>
      </w:pPr>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0" w15:restartNumberingAfterBreak="0">
    <w:nsid w:val="657D3FBC"/>
    <w:multiLevelType w:val="multilevel"/>
    <w:tmpl w:val="657D3FBC"/>
    <w:lvl w:ilvl="0">
      <w:start w:val="1"/>
      <w:numFmt w:val="upperLetter"/>
      <w:pStyle w:val="a3"/>
      <w:suff w:val="nothing"/>
      <w:lvlText w:val="附　录　%1"/>
      <w:lvlJc w:val="left"/>
      <w:rPr>
        <w:rFonts w:ascii="黑体" w:eastAsia="黑体" w:hAnsi="Times New Roman" w:hint="eastAsia"/>
        <w:b w:val="0"/>
        <w:bCs w:val="0"/>
        <w:i w:val="0"/>
        <w:iCs w:val="0"/>
        <w:sz w:val="28"/>
        <w:szCs w:val="28"/>
      </w:rPr>
    </w:lvl>
    <w:lvl w:ilvl="1">
      <w:start w:val="1"/>
      <w:numFmt w:val="decimal"/>
      <w:pStyle w:val="a4"/>
      <w:suff w:val="nothing"/>
      <w:lvlText w:val="%1.%2　"/>
      <w:lvlJc w:val="left"/>
      <w:pPr>
        <w:ind w:left="630"/>
      </w:pPr>
      <w:rPr>
        <w:rFonts w:ascii="黑体" w:eastAsia="黑体" w:hAnsi="Times New Roman" w:hint="eastAsia"/>
        <w:b w:val="0"/>
        <w:bCs w:val="0"/>
        <w:i w:val="0"/>
        <w:iCs w:val="0"/>
        <w:snapToGrid/>
        <w:spacing w:val="0"/>
        <w:w w:val="100"/>
        <w:kern w:val="21"/>
        <w:sz w:val="21"/>
        <w:szCs w:val="21"/>
      </w:rPr>
    </w:lvl>
    <w:lvl w:ilvl="2">
      <w:start w:val="1"/>
      <w:numFmt w:val="decimal"/>
      <w:pStyle w:val="a5"/>
      <w:suff w:val="nothing"/>
      <w:lvlText w:val="%1.%2.%3　"/>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start w:val="1"/>
      <w:numFmt w:val="decimal"/>
      <w:pStyle w:val="a6"/>
      <w:suff w:val="nothing"/>
      <w:lvlText w:val="%1.%2.%3.%4　"/>
      <w:lvlJc w:val="left"/>
      <w:rPr>
        <w:rFonts w:ascii="黑体" w:eastAsia="黑体" w:hAnsi="Times New Roman" w:hint="eastAsia"/>
        <w:b w:val="0"/>
        <w:bCs w:val="0"/>
        <w:i w:val="0"/>
        <w:iCs w:val="0"/>
        <w:sz w:val="28"/>
        <w:szCs w:val="28"/>
      </w:rPr>
    </w:lvl>
    <w:lvl w:ilvl="4">
      <w:start w:val="1"/>
      <w:numFmt w:val="decimal"/>
      <w:pStyle w:val="a7"/>
      <w:suff w:val="nothing"/>
      <w:lvlText w:val="%1.%2.%3.%4.%5　"/>
      <w:lvlJc w:val="left"/>
      <w:rPr>
        <w:rFonts w:ascii="黑体" w:eastAsia="黑体" w:hAnsi="Times New Roman" w:hint="eastAsia"/>
        <w:b w:val="0"/>
        <w:bCs w:val="0"/>
        <w:i w:val="0"/>
        <w:iCs w:val="0"/>
        <w:sz w:val="21"/>
        <w:szCs w:val="21"/>
      </w:rPr>
    </w:lvl>
    <w:lvl w:ilvl="5">
      <w:start w:val="1"/>
      <w:numFmt w:val="decimal"/>
      <w:pStyle w:val="a8"/>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1" w15:restartNumberingAfterBreak="0">
    <w:nsid w:val="676F5616"/>
    <w:multiLevelType w:val="multilevel"/>
    <w:tmpl w:val="676F561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7BB47B6"/>
    <w:multiLevelType w:val="multilevel"/>
    <w:tmpl w:val="67BB47B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9AE03E1"/>
    <w:multiLevelType w:val="multilevel"/>
    <w:tmpl w:val="69AE03E1"/>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9F70449"/>
    <w:multiLevelType w:val="multilevel"/>
    <w:tmpl w:val="69F70449"/>
    <w:lvl w:ilvl="0">
      <w:start w:val="1"/>
      <w:numFmt w:val="lowerLetter"/>
      <w:lvlText w:val="%1)"/>
      <w:lvlJc w:val="righ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BBB2BE2"/>
    <w:multiLevelType w:val="multilevel"/>
    <w:tmpl w:val="6BBB2BE2"/>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CEA2025"/>
    <w:multiLevelType w:val="multilevel"/>
    <w:tmpl w:val="6CEA2025"/>
    <w:lvl w:ilvl="0">
      <w:start w:val="1"/>
      <w:numFmt w:val="none"/>
      <w:pStyle w:val="a9"/>
      <w:suff w:val="nothing"/>
      <w:lvlText w:val="%1"/>
      <w:lvlJc w:val="left"/>
      <w:rPr>
        <w:rFonts w:ascii="Times New Roman" w:hAnsi="Times New Roman" w:cs="Times New Roman" w:hint="default"/>
        <w:b/>
        <w:bCs/>
        <w:i w:val="0"/>
        <w:iCs w:val="0"/>
        <w:sz w:val="21"/>
        <w:szCs w:val="21"/>
      </w:rPr>
    </w:lvl>
    <w:lvl w:ilvl="1">
      <w:start w:val="1"/>
      <w:numFmt w:val="decimal"/>
      <w:pStyle w:val="aa"/>
      <w:suff w:val="nothing"/>
      <w:lvlText w:val="%1%2　"/>
      <w:lvlJc w:val="left"/>
      <w:rPr>
        <w:rFonts w:ascii="黑体" w:eastAsia="黑体" w:hAnsi="Times New Roman" w:hint="eastAsia"/>
        <w:b w:val="0"/>
        <w:bCs w:val="0"/>
        <w:i w:val="0"/>
        <w:iCs w:val="0"/>
        <w:sz w:val="21"/>
        <w:szCs w:val="21"/>
      </w:rPr>
    </w:lvl>
    <w:lvl w:ilvl="2">
      <w:start w:val="1"/>
      <w:numFmt w:val="decimal"/>
      <w:pStyle w:val="ab"/>
      <w:suff w:val="nothing"/>
      <w:lvlText w:val="%1%2.%3　"/>
      <w:lvlJc w:val="left"/>
      <w:pPr>
        <w:ind w:left="142"/>
      </w:pPr>
      <w:rPr>
        <w:rFonts w:ascii="黑体" w:eastAsia="黑体" w:hAnsi="Times New Roman" w:hint="eastAsia"/>
        <w:b w:val="0"/>
        <w:bCs w:val="0"/>
        <w:i w:val="0"/>
        <w:iCs w:val="0"/>
        <w:sz w:val="21"/>
        <w:szCs w:val="21"/>
      </w:rPr>
    </w:lvl>
    <w:lvl w:ilvl="3">
      <w:start w:val="1"/>
      <w:numFmt w:val="decimal"/>
      <w:pStyle w:val="ac"/>
      <w:suff w:val="nothing"/>
      <w:lvlText w:val="%1%2.%3.%4　"/>
      <w:lvlJc w:val="left"/>
      <w:pPr>
        <w:ind w:left="142"/>
      </w:pPr>
      <w:rPr>
        <w:rFonts w:ascii="黑体" w:eastAsia="黑体" w:hAnsi="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d"/>
      <w:suff w:val="nothing"/>
      <w:lvlText w:val="%1%2.%3.%4.%5　"/>
      <w:lvlJc w:val="left"/>
      <w:pPr>
        <w:ind w:left="0"/>
      </w:pPr>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pStyle w:val="af"/>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47" w15:restartNumberingAfterBreak="0">
    <w:nsid w:val="6D40080A"/>
    <w:multiLevelType w:val="multilevel"/>
    <w:tmpl w:val="6D40080A"/>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DBD3DAD"/>
    <w:multiLevelType w:val="multilevel"/>
    <w:tmpl w:val="6DBD3DAD"/>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DE37C18"/>
    <w:multiLevelType w:val="multilevel"/>
    <w:tmpl w:val="6DE37C18"/>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705707B7"/>
    <w:multiLevelType w:val="multilevel"/>
    <w:tmpl w:val="705707B7"/>
    <w:lvl w:ilvl="0">
      <w:start w:val="1"/>
      <w:numFmt w:val="lowerLetter"/>
      <w:lvlText w:val="%1)"/>
      <w:lvlJc w:val="left"/>
      <w:pPr>
        <w:ind w:left="844" w:hanging="420"/>
      </w:pPr>
      <w:rPr>
        <w:rFonts w:hint="eastAsia"/>
      </w:rPr>
    </w:lvl>
    <w:lvl w:ilvl="1">
      <w:start w:val="1"/>
      <w:numFmt w:val="lowerLetter"/>
      <w:lvlText w:val="%2)"/>
      <w:lvlJc w:val="left"/>
      <w:pPr>
        <w:ind w:left="1264" w:hanging="420"/>
      </w:pPr>
    </w:lvl>
    <w:lvl w:ilvl="2">
      <w:start w:val="1"/>
      <w:numFmt w:val="lowerLetter"/>
      <w:lvlText w:val="%3)"/>
      <w:lvlJc w:val="left"/>
      <w:pPr>
        <w:ind w:left="1684" w:hanging="420"/>
      </w:pPr>
      <w:rPr>
        <w:rFonts w:hint="eastAsia"/>
      </w:r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1" w15:restartNumberingAfterBreak="0">
    <w:nsid w:val="706F2350"/>
    <w:multiLevelType w:val="multilevel"/>
    <w:tmpl w:val="706F235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227161B"/>
    <w:multiLevelType w:val="multilevel"/>
    <w:tmpl w:val="7227161B"/>
    <w:lvl w:ilvl="0">
      <w:start w:val="1"/>
      <w:numFmt w:val="lowerLetter"/>
      <w:lvlText w:val="%1)"/>
      <w:lvlJc w:val="righ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36F3643"/>
    <w:multiLevelType w:val="multilevel"/>
    <w:tmpl w:val="736F3643"/>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15:restartNumberingAfterBreak="0">
    <w:nsid w:val="73D505E1"/>
    <w:multiLevelType w:val="multilevel"/>
    <w:tmpl w:val="73D505E1"/>
    <w:lvl w:ilvl="0">
      <w:start w:val="1"/>
      <w:numFmt w:val="lowerLetter"/>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5" w15:restartNumberingAfterBreak="0">
    <w:nsid w:val="77BB1F8E"/>
    <w:multiLevelType w:val="multilevel"/>
    <w:tmpl w:val="77BB1F8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90F16E6"/>
    <w:multiLevelType w:val="multilevel"/>
    <w:tmpl w:val="790F16E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2D2BBB"/>
    <w:multiLevelType w:val="multilevel"/>
    <w:tmpl w:val="7C2D2BB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A97"/>
    <w:multiLevelType w:val="multilevel"/>
    <w:tmpl w:val="7C854A9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CEB2A33"/>
    <w:multiLevelType w:val="multilevel"/>
    <w:tmpl w:val="7CEB2A33"/>
    <w:lvl w:ilvl="0">
      <w:start w:val="1"/>
      <w:numFmt w:val="lowerLetter"/>
      <w:lvlText w:val="%1)"/>
      <w:lvlJc w:val="right"/>
      <w:pPr>
        <w:ind w:left="420" w:hanging="420"/>
      </w:pPr>
      <w:rPr>
        <w:rFonts w:hint="eastAsia"/>
      </w:r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CFE643E"/>
    <w:multiLevelType w:val="multilevel"/>
    <w:tmpl w:val="7CFE643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D381B6B"/>
    <w:multiLevelType w:val="multilevel"/>
    <w:tmpl w:val="7D381B6B"/>
    <w:lvl w:ilvl="0">
      <w:start w:val="1"/>
      <w:numFmt w:val="lowerLetter"/>
      <w:lvlText w:val="%1)"/>
      <w:lvlJc w:val="left"/>
      <w:pPr>
        <w:ind w:left="844" w:hanging="420"/>
      </w:pPr>
      <w:rPr>
        <w:rFonts w:hint="eastAsia"/>
      </w:rPr>
    </w:lvl>
    <w:lvl w:ilvl="1">
      <w:start w:val="1"/>
      <w:numFmt w:val="lowerLetter"/>
      <w:lvlText w:val="%2)"/>
      <w:lvlJc w:val="left"/>
      <w:pPr>
        <w:ind w:left="1264" w:hanging="420"/>
      </w:pPr>
    </w:lvl>
    <w:lvl w:ilvl="2">
      <w:start w:val="1"/>
      <w:numFmt w:val="lowerLetter"/>
      <w:lvlText w:val="%3)"/>
      <w:lvlJc w:val="left"/>
      <w:pPr>
        <w:ind w:left="1684" w:hanging="420"/>
      </w:pPr>
      <w:rPr>
        <w:rFonts w:hint="eastAsia"/>
      </w:r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46"/>
  </w:num>
  <w:num w:numId="2">
    <w:abstractNumId w:val="28"/>
  </w:num>
  <w:num w:numId="3">
    <w:abstractNumId w:val="39"/>
  </w:num>
  <w:num w:numId="4">
    <w:abstractNumId w:val="40"/>
  </w:num>
  <w:num w:numId="5">
    <w:abstractNumId w:val="3"/>
  </w:num>
  <w:num w:numId="6">
    <w:abstractNumId w:val="18"/>
  </w:num>
  <w:num w:numId="7">
    <w:abstractNumId w:val="27"/>
  </w:num>
  <w:num w:numId="8">
    <w:abstractNumId w:val="26"/>
  </w:num>
  <w:num w:numId="9">
    <w:abstractNumId w:val="8"/>
  </w:num>
  <w:num w:numId="10">
    <w:abstractNumId w:val="4"/>
  </w:num>
  <w:num w:numId="11">
    <w:abstractNumId w:val="57"/>
  </w:num>
  <w:num w:numId="12">
    <w:abstractNumId w:val="41"/>
  </w:num>
  <w:num w:numId="13">
    <w:abstractNumId w:val="60"/>
  </w:num>
  <w:num w:numId="14">
    <w:abstractNumId w:val="3"/>
    <w:lvlOverride w:ilvl="0">
      <w:startOverride w:val="1"/>
    </w:lvlOverride>
  </w:num>
  <w:num w:numId="15">
    <w:abstractNumId w:val="0"/>
  </w:num>
  <w:num w:numId="16">
    <w:abstractNumId w:val="51"/>
  </w:num>
  <w:num w:numId="17">
    <w:abstractNumId w:val="14"/>
  </w:num>
  <w:num w:numId="18">
    <w:abstractNumId w:val="33"/>
  </w:num>
  <w:num w:numId="19">
    <w:abstractNumId w:val="9"/>
  </w:num>
  <w:num w:numId="20">
    <w:abstractNumId w:val="56"/>
  </w:num>
  <w:num w:numId="21">
    <w:abstractNumId w:val="58"/>
  </w:num>
  <w:num w:numId="22">
    <w:abstractNumId w:val="42"/>
  </w:num>
  <w:num w:numId="23">
    <w:abstractNumId w:val="6"/>
  </w:num>
  <w:num w:numId="24">
    <w:abstractNumId w:val="7"/>
  </w:num>
  <w:num w:numId="25">
    <w:abstractNumId w:val="36"/>
  </w:num>
  <w:num w:numId="26">
    <w:abstractNumId w:val="2"/>
  </w:num>
  <w:num w:numId="27">
    <w:abstractNumId w:val="38"/>
  </w:num>
  <w:num w:numId="28">
    <w:abstractNumId w:val="20"/>
  </w:num>
  <w:num w:numId="29">
    <w:abstractNumId w:val="21"/>
  </w:num>
  <w:num w:numId="30">
    <w:abstractNumId w:val="37"/>
  </w:num>
  <w:num w:numId="31">
    <w:abstractNumId w:val="29"/>
  </w:num>
  <w:num w:numId="32">
    <w:abstractNumId w:val="15"/>
  </w:num>
  <w:num w:numId="33">
    <w:abstractNumId w:val="12"/>
  </w:num>
  <w:num w:numId="34">
    <w:abstractNumId w:val="44"/>
  </w:num>
  <w:num w:numId="35">
    <w:abstractNumId w:val="59"/>
  </w:num>
  <w:num w:numId="36">
    <w:abstractNumId w:val="18"/>
    <w:lvlOverride w:ilvl="0">
      <w:startOverride w:val="1"/>
    </w:lvlOverride>
  </w:num>
  <w:num w:numId="37">
    <w:abstractNumId w:val="18"/>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18"/>
    <w:lvlOverride w:ilvl="0">
      <w:startOverride w:val="1"/>
    </w:lvlOverride>
  </w:num>
  <w:num w:numId="45">
    <w:abstractNumId w:val="18"/>
    <w:lvlOverride w:ilvl="0">
      <w:startOverride w:val="1"/>
    </w:lvlOverride>
  </w:num>
  <w:num w:numId="46">
    <w:abstractNumId w:val="18"/>
    <w:lvlOverride w:ilvl="0">
      <w:startOverride w:val="1"/>
    </w:lvlOverride>
  </w:num>
  <w:num w:numId="47">
    <w:abstractNumId w:val="18"/>
    <w:lvlOverride w:ilvl="0">
      <w:startOverride w:val="1"/>
    </w:lvlOverride>
  </w:num>
  <w:num w:numId="48">
    <w:abstractNumId w:val="18"/>
    <w:lvlOverride w:ilvl="0">
      <w:startOverride w:val="1"/>
    </w:lvlOverride>
  </w:num>
  <w:num w:numId="49">
    <w:abstractNumId w:val="18"/>
    <w:lvlOverride w:ilvl="0">
      <w:startOverride w:val="1"/>
    </w:lvlOverride>
  </w:num>
  <w:num w:numId="50">
    <w:abstractNumId w:val="18"/>
    <w:lvlOverride w:ilvl="0">
      <w:startOverride w:val="1"/>
    </w:lvlOverride>
  </w:num>
  <w:num w:numId="51">
    <w:abstractNumId w:val="18"/>
    <w:lvlOverride w:ilvl="0">
      <w:startOverride w:val="1"/>
    </w:lvlOverride>
  </w:num>
  <w:num w:numId="52">
    <w:abstractNumId w:val="18"/>
    <w:lvlOverride w:ilvl="0">
      <w:startOverride w:val="1"/>
    </w:lvlOverride>
  </w:num>
  <w:num w:numId="53">
    <w:abstractNumId w:val="13"/>
  </w:num>
  <w:num w:numId="54">
    <w:abstractNumId w:val="16"/>
  </w:num>
  <w:num w:numId="55">
    <w:abstractNumId w:val="30"/>
  </w:num>
  <w:num w:numId="56">
    <w:abstractNumId w:val="49"/>
  </w:num>
  <w:num w:numId="57">
    <w:abstractNumId w:val="52"/>
  </w:num>
  <w:num w:numId="58">
    <w:abstractNumId w:val="22"/>
  </w:num>
  <w:num w:numId="59">
    <w:abstractNumId w:val="24"/>
  </w:num>
  <w:num w:numId="60">
    <w:abstractNumId w:val="34"/>
  </w:num>
  <w:num w:numId="61">
    <w:abstractNumId w:val="32"/>
  </w:num>
  <w:num w:numId="62">
    <w:abstractNumId w:val="45"/>
  </w:num>
  <w:num w:numId="63">
    <w:abstractNumId w:val="55"/>
  </w:num>
  <w:num w:numId="64">
    <w:abstractNumId w:val="3"/>
    <w:lvlOverride w:ilvl="0">
      <w:startOverride w:val="1"/>
    </w:lvlOverride>
  </w:num>
  <w:num w:numId="65">
    <w:abstractNumId w:val="23"/>
  </w:num>
  <w:num w:numId="66">
    <w:abstractNumId w:val="54"/>
  </w:num>
  <w:num w:numId="67">
    <w:abstractNumId w:val="17"/>
  </w:num>
  <w:num w:numId="68">
    <w:abstractNumId w:val="5"/>
  </w:num>
  <w:num w:numId="69">
    <w:abstractNumId w:val="25"/>
  </w:num>
  <w:num w:numId="70">
    <w:abstractNumId w:val="35"/>
  </w:num>
  <w:num w:numId="71">
    <w:abstractNumId w:val="11"/>
  </w:num>
  <w:num w:numId="72">
    <w:abstractNumId w:val="47"/>
  </w:num>
  <w:num w:numId="73">
    <w:abstractNumId w:val="1"/>
  </w:num>
  <w:num w:numId="74">
    <w:abstractNumId w:val="43"/>
  </w:num>
  <w:num w:numId="75">
    <w:abstractNumId w:val="31"/>
  </w:num>
  <w:num w:numId="76">
    <w:abstractNumId w:val="19"/>
  </w:num>
  <w:num w:numId="77">
    <w:abstractNumId w:val="53"/>
  </w:num>
  <w:num w:numId="78">
    <w:abstractNumId w:val="10"/>
  </w:num>
  <w:num w:numId="79">
    <w:abstractNumId w:val="18"/>
    <w:lvlOverride w:ilvl="0">
      <w:startOverride w:val="1"/>
    </w:lvlOverride>
  </w:num>
  <w:num w:numId="80">
    <w:abstractNumId w:val="18"/>
    <w:lvlOverride w:ilvl="0">
      <w:startOverride w:val="1"/>
    </w:lvlOverride>
  </w:num>
  <w:num w:numId="81">
    <w:abstractNumId w:val="18"/>
    <w:lvlOverride w:ilvl="0">
      <w:startOverride w:val="1"/>
    </w:lvlOverride>
  </w:num>
  <w:num w:numId="82">
    <w:abstractNumId w:val="18"/>
    <w:lvlOverride w:ilvl="0">
      <w:startOverride w:val="1"/>
    </w:lvlOverride>
  </w:num>
  <w:num w:numId="83">
    <w:abstractNumId w:val="18"/>
    <w:lvlOverride w:ilvl="0">
      <w:startOverride w:val="1"/>
    </w:lvlOverride>
  </w:num>
  <w:num w:numId="84">
    <w:abstractNumId w:val="18"/>
    <w:lvlOverride w:ilvl="0">
      <w:startOverride w:val="1"/>
    </w:lvlOverride>
  </w:num>
  <w:num w:numId="85">
    <w:abstractNumId w:val="18"/>
    <w:lvlOverride w:ilvl="0">
      <w:startOverride w:val="1"/>
    </w:lvlOverride>
  </w:num>
  <w:num w:numId="86">
    <w:abstractNumId w:val="48"/>
  </w:num>
  <w:num w:numId="87">
    <w:abstractNumId w:val="18"/>
    <w:lvlOverride w:ilvl="0">
      <w:startOverride w:val="1"/>
    </w:lvlOverride>
  </w:num>
  <w:num w:numId="88">
    <w:abstractNumId w:val="18"/>
    <w:lvlOverride w:ilvl="0">
      <w:startOverride w:val="1"/>
    </w:lvlOverride>
  </w:num>
  <w:num w:numId="89">
    <w:abstractNumId w:val="18"/>
    <w:lvlOverride w:ilvl="0">
      <w:startOverride w:val="1"/>
    </w:lvlOverride>
  </w:num>
  <w:num w:numId="90">
    <w:abstractNumId w:val="18"/>
    <w:lvlOverride w:ilvl="0">
      <w:startOverride w:val="1"/>
    </w:lvlOverride>
  </w:num>
  <w:num w:numId="91">
    <w:abstractNumId w:val="18"/>
    <w:lvlOverride w:ilvl="0">
      <w:startOverride w:val="1"/>
    </w:lvlOverride>
  </w:num>
  <w:num w:numId="92">
    <w:abstractNumId w:val="18"/>
    <w:lvlOverride w:ilvl="0">
      <w:startOverride w:val="1"/>
    </w:lvlOverride>
  </w:num>
  <w:num w:numId="93">
    <w:abstractNumId w:val="61"/>
  </w:num>
  <w:num w:numId="94">
    <w:abstractNumId w:val="50"/>
  </w:num>
  <w:num w:numId="95">
    <w:abstractNumId w:val="18"/>
    <w:lvlOverride w:ilvl="0">
      <w:startOverride w:val="1"/>
    </w:lvlOverride>
  </w:num>
  <w:num w:numId="96">
    <w:abstractNumId w:val="18"/>
    <w:lvlOverride w:ilvl="0">
      <w:startOverride w:val="1"/>
    </w:lvlOverride>
  </w:num>
  <w:num w:numId="97">
    <w:abstractNumId w:val="18"/>
    <w:lvlOverride w:ilvl="0">
      <w:startOverride w:val="1"/>
    </w:lvlOverride>
  </w:num>
  <w:num w:numId="98">
    <w:abstractNumId w:val="18"/>
    <w:lvlOverride w:ilvl="0">
      <w:startOverride w:val="1"/>
    </w:lvlOverride>
  </w:num>
  <w:num w:numId="99">
    <w:abstractNumId w:val="18"/>
    <w:lvlOverride w:ilvl="0">
      <w:startOverride w:val="1"/>
    </w:lvlOverride>
  </w:num>
  <w:num w:numId="100">
    <w:abstractNumId w:val="18"/>
    <w:lvlOverride w:ilvl="0">
      <w:startOverride w:val="1"/>
    </w:lvlOverride>
  </w:num>
  <w:num w:numId="101">
    <w:abstractNumId w:val="18"/>
    <w:lvlOverride w:ilvl="0">
      <w:startOverride w:val="1"/>
    </w:lvlOverride>
  </w:num>
  <w:num w:numId="102">
    <w:abstractNumId w:val="18"/>
    <w:lvlOverride w:ilvl="0">
      <w:startOverride w:val="1"/>
    </w:lvlOverride>
  </w:num>
  <w:num w:numId="103">
    <w:abstractNumId w:val="18"/>
    <w:lvlOverride w:ilvl="0">
      <w:startOverride w:val="1"/>
    </w:lvlOverride>
  </w:num>
  <w:num w:numId="104">
    <w:abstractNumId w:val="18"/>
    <w:lvlOverride w:ilvl="0">
      <w:startOverride w:val="1"/>
    </w:lvlOverride>
  </w:num>
  <w:num w:numId="105">
    <w:abstractNumId w:val="18"/>
    <w:lvlOverride w:ilvl="0">
      <w:startOverride w:val="1"/>
    </w:lvlOverride>
  </w:num>
  <w:num w:numId="106">
    <w:abstractNumId w:val="18"/>
    <w:lvlOverride w:ilvl="0">
      <w:startOverride w:val="1"/>
    </w:lvlOverride>
  </w:num>
  <w:num w:numId="107">
    <w:abstractNumId w:val="18"/>
    <w:lvlOverride w:ilvl="0">
      <w:startOverride w:val="1"/>
    </w:lvlOverride>
  </w:num>
  <w:num w:numId="108">
    <w:abstractNumId w:val="18"/>
    <w:lvlOverride w:ilvl="0">
      <w:startOverride w:val="1"/>
    </w:lvlOverride>
  </w:num>
  <w:num w:numId="109">
    <w:abstractNumId w:val="18"/>
    <w:lvlOverride w:ilvl="0">
      <w:startOverride w:val="1"/>
    </w:lvlOverride>
  </w:num>
  <w:num w:numId="110">
    <w:abstractNumId w:val="18"/>
    <w:lvlOverride w:ilvl="0">
      <w:startOverride w:val="1"/>
    </w:lvlOverride>
  </w:num>
  <w:num w:numId="111">
    <w:abstractNumId w:val="18"/>
    <w:lvlOverride w:ilvl="0">
      <w:startOverride w:val="1"/>
    </w:lvlOverride>
  </w:num>
  <w:num w:numId="112">
    <w:abstractNumId w:val="18"/>
    <w:lvlOverride w:ilvl="0">
      <w:startOverride w:val="1"/>
    </w:lvlOverride>
  </w:num>
  <w:num w:numId="113">
    <w:abstractNumId w:val="18"/>
    <w:lvlOverride w:ilvl="0">
      <w:startOverride w:val="1"/>
    </w:lvlOverride>
  </w:num>
  <w:num w:numId="114">
    <w:abstractNumId w:val="18"/>
    <w:lvlOverride w:ilvl="0">
      <w:startOverride w:val="1"/>
    </w:lvlOverride>
  </w:num>
  <w:num w:numId="115">
    <w:abstractNumId w:val="18"/>
    <w:lvlOverride w:ilvl="0">
      <w:startOverride w:val="1"/>
    </w:lvlOverride>
  </w:num>
  <w:num w:numId="116">
    <w:abstractNumId w:val="18"/>
    <w:lvlOverride w:ilvl="0">
      <w:startOverride w:val="1"/>
    </w:lvlOverride>
  </w:num>
  <w:num w:numId="117">
    <w:abstractNumId w:val="18"/>
    <w:lvlOverride w:ilvl="0">
      <w:startOverride w:val="1"/>
    </w:lvlOverride>
  </w:num>
  <w:num w:numId="118">
    <w:abstractNumId w:val="18"/>
    <w:lvlOverride w:ilvl="0">
      <w:startOverride w:val="1"/>
    </w:lvlOverride>
  </w:num>
  <w:num w:numId="119">
    <w:abstractNumId w:val="18"/>
    <w:lvlOverride w:ilvl="0">
      <w:startOverride w:val="1"/>
    </w:lvlOverride>
  </w:num>
  <w:num w:numId="120">
    <w:abstractNumId w:val="18"/>
    <w:lvlOverride w:ilvl="0">
      <w:startOverride w:val="1"/>
    </w:lvlOverride>
  </w:num>
  <w:num w:numId="121">
    <w:abstractNumId w:val="18"/>
    <w:lvlOverride w:ilvl="0">
      <w:startOverride w:val="1"/>
    </w:lvlOverride>
  </w:num>
  <w:num w:numId="122">
    <w:abstractNumId w:val="18"/>
    <w:lvlOverride w:ilvl="0">
      <w:startOverride w:val="1"/>
    </w:lvlOverride>
  </w:num>
  <w:num w:numId="123">
    <w:abstractNumId w:val="18"/>
    <w:lvlOverride w:ilvl="0">
      <w:startOverride w:val="1"/>
    </w:lvlOverride>
  </w:num>
  <w:num w:numId="124">
    <w:abstractNumId w:val="18"/>
    <w:lvlOverride w:ilvl="0">
      <w:startOverride w:val="1"/>
    </w:lvlOverride>
  </w:num>
  <w:num w:numId="125">
    <w:abstractNumId w:val="18"/>
    <w:lvlOverride w:ilvl="0">
      <w:startOverride w:val="1"/>
    </w:lvlOverride>
  </w:num>
  <w:num w:numId="126">
    <w:abstractNumId w:val="46"/>
  </w:num>
  <w:num w:numId="127">
    <w:abstractNumId w:val="46"/>
  </w:num>
  <w:num w:numId="128">
    <w:abstractNumId w:val="46"/>
  </w:num>
  <w:num w:numId="129">
    <w:abstractNumId w:val="18"/>
  </w:num>
  <w:num w:numId="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0B"/>
    <w:rsid w:val="0000267A"/>
    <w:rsid w:val="00003CB3"/>
    <w:rsid w:val="00003ED4"/>
    <w:rsid w:val="00005147"/>
    <w:rsid w:val="00007A32"/>
    <w:rsid w:val="000129FF"/>
    <w:rsid w:val="00015CCD"/>
    <w:rsid w:val="000239AF"/>
    <w:rsid w:val="00024D44"/>
    <w:rsid w:val="00027981"/>
    <w:rsid w:val="00027D99"/>
    <w:rsid w:val="00030436"/>
    <w:rsid w:val="00030660"/>
    <w:rsid w:val="000320B0"/>
    <w:rsid w:val="0003662D"/>
    <w:rsid w:val="0005340F"/>
    <w:rsid w:val="00053590"/>
    <w:rsid w:val="00053D4F"/>
    <w:rsid w:val="00053DB3"/>
    <w:rsid w:val="000540E3"/>
    <w:rsid w:val="0005468B"/>
    <w:rsid w:val="000549D2"/>
    <w:rsid w:val="00056954"/>
    <w:rsid w:val="00060922"/>
    <w:rsid w:val="000611C4"/>
    <w:rsid w:val="00061FA9"/>
    <w:rsid w:val="00063473"/>
    <w:rsid w:val="00075589"/>
    <w:rsid w:val="00077D94"/>
    <w:rsid w:val="000816B5"/>
    <w:rsid w:val="00083D78"/>
    <w:rsid w:val="00084DD6"/>
    <w:rsid w:val="00085CB2"/>
    <w:rsid w:val="00091942"/>
    <w:rsid w:val="00093098"/>
    <w:rsid w:val="00095393"/>
    <w:rsid w:val="00095C3A"/>
    <w:rsid w:val="000962F7"/>
    <w:rsid w:val="00096B23"/>
    <w:rsid w:val="000A0CF0"/>
    <w:rsid w:val="000A1FF5"/>
    <w:rsid w:val="000B07D8"/>
    <w:rsid w:val="000B7CDD"/>
    <w:rsid w:val="000C3B4A"/>
    <w:rsid w:val="000C4CB9"/>
    <w:rsid w:val="000C5FFB"/>
    <w:rsid w:val="000C610B"/>
    <w:rsid w:val="000C6BEB"/>
    <w:rsid w:val="000D246E"/>
    <w:rsid w:val="000D3689"/>
    <w:rsid w:val="000D3C11"/>
    <w:rsid w:val="000D663E"/>
    <w:rsid w:val="000D6C76"/>
    <w:rsid w:val="000D6E27"/>
    <w:rsid w:val="000D71F7"/>
    <w:rsid w:val="000E0836"/>
    <w:rsid w:val="000E1CF8"/>
    <w:rsid w:val="000E36AF"/>
    <w:rsid w:val="000E7954"/>
    <w:rsid w:val="000F358D"/>
    <w:rsid w:val="000F3EDC"/>
    <w:rsid w:val="000F6C2A"/>
    <w:rsid w:val="000F7937"/>
    <w:rsid w:val="001016DB"/>
    <w:rsid w:val="00102D57"/>
    <w:rsid w:val="00103F29"/>
    <w:rsid w:val="0010407A"/>
    <w:rsid w:val="001063A8"/>
    <w:rsid w:val="00106BFE"/>
    <w:rsid w:val="00113E0A"/>
    <w:rsid w:val="00115507"/>
    <w:rsid w:val="00116B99"/>
    <w:rsid w:val="00117339"/>
    <w:rsid w:val="00117CEB"/>
    <w:rsid w:val="00122468"/>
    <w:rsid w:val="00123EC9"/>
    <w:rsid w:val="0012698F"/>
    <w:rsid w:val="00126CFD"/>
    <w:rsid w:val="00126F64"/>
    <w:rsid w:val="00127694"/>
    <w:rsid w:val="00131550"/>
    <w:rsid w:val="00132D04"/>
    <w:rsid w:val="00133C9A"/>
    <w:rsid w:val="00143CD4"/>
    <w:rsid w:val="001455AC"/>
    <w:rsid w:val="00147996"/>
    <w:rsid w:val="00152877"/>
    <w:rsid w:val="0015514F"/>
    <w:rsid w:val="001578A0"/>
    <w:rsid w:val="00157C7A"/>
    <w:rsid w:val="00160EC5"/>
    <w:rsid w:val="00162C86"/>
    <w:rsid w:val="00165F4A"/>
    <w:rsid w:val="0016693D"/>
    <w:rsid w:val="0016750F"/>
    <w:rsid w:val="00173B40"/>
    <w:rsid w:val="001754DC"/>
    <w:rsid w:val="0017587B"/>
    <w:rsid w:val="001815D7"/>
    <w:rsid w:val="00181E73"/>
    <w:rsid w:val="001824F9"/>
    <w:rsid w:val="0018282A"/>
    <w:rsid w:val="00183531"/>
    <w:rsid w:val="001845B6"/>
    <w:rsid w:val="00185999"/>
    <w:rsid w:val="001879B5"/>
    <w:rsid w:val="00190F1C"/>
    <w:rsid w:val="00191CAE"/>
    <w:rsid w:val="00192E66"/>
    <w:rsid w:val="00194125"/>
    <w:rsid w:val="00195047"/>
    <w:rsid w:val="00195494"/>
    <w:rsid w:val="00197509"/>
    <w:rsid w:val="00197EF9"/>
    <w:rsid w:val="001A029C"/>
    <w:rsid w:val="001A226B"/>
    <w:rsid w:val="001A361D"/>
    <w:rsid w:val="001A788E"/>
    <w:rsid w:val="001A7941"/>
    <w:rsid w:val="001B1CA8"/>
    <w:rsid w:val="001B2730"/>
    <w:rsid w:val="001B2E2E"/>
    <w:rsid w:val="001B50D9"/>
    <w:rsid w:val="001B5232"/>
    <w:rsid w:val="001B6244"/>
    <w:rsid w:val="001B73FF"/>
    <w:rsid w:val="001C2CC9"/>
    <w:rsid w:val="001C3185"/>
    <w:rsid w:val="001C538B"/>
    <w:rsid w:val="001C5EAE"/>
    <w:rsid w:val="001C7CA5"/>
    <w:rsid w:val="001D2C1D"/>
    <w:rsid w:val="001D575E"/>
    <w:rsid w:val="001D75FE"/>
    <w:rsid w:val="001E0687"/>
    <w:rsid w:val="001E1DDF"/>
    <w:rsid w:val="001E28D8"/>
    <w:rsid w:val="001E3ADA"/>
    <w:rsid w:val="001E42B1"/>
    <w:rsid w:val="001E6052"/>
    <w:rsid w:val="001E71D4"/>
    <w:rsid w:val="001F0CF0"/>
    <w:rsid w:val="001F115D"/>
    <w:rsid w:val="001F3CCB"/>
    <w:rsid w:val="001F4D2C"/>
    <w:rsid w:val="001F5A4A"/>
    <w:rsid w:val="001F70E8"/>
    <w:rsid w:val="002011DE"/>
    <w:rsid w:val="00201E20"/>
    <w:rsid w:val="0020372F"/>
    <w:rsid w:val="00212EDB"/>
    <w:rsid w:val="002144A0"/>
    <w:rsid w:val="002154BA"/>
    <w:rsid w:val="00215AD4"/>
    <w:rsid w:val="00216557"/>
    <w:rsid w:val="002167F4"/>
    <w:rsid w:val="00220114"/>
    <w:rsid w:val="00220AD0"/>
    <w:rsid w:val="002215B7"/>
    <w:rsid w:val="002226FD"/>
    <w:rsid w:val="002254C5"/>
    <w:rsid w:val="00230694"/>
    <w:rsid w:val="002320BB"/>
    <w:rsid w:val="00234470"/>
    <w:rsid w:val="0023586A"/>
    <w:rsid w:val="00235FD5"/>
    <w:rsid w:val="00236886"/>
    <w:rsid w:val="00237371"/>
    <w:rsid w:val="002422A3"/>
    <w:rsid w:val="00250B78"/>
    <w:rsid w:val="00251B3B"/>
    <w:rsid w:val="00252A95"/>
    <w:rsid w:val="00253992"/>
    <w:rsid w:val="0025491A"/>
    <w:rsid w:val="002563FF"/>
    <w:rsid w:val="002615B2"/>
    <w:rsid w:val="0026198B"/>
    <w:rsid w:val="00262915"/>
    <w:rsid w:val="00267455"/>
    <w:rsid w:val="00267B77"/>
    <w:rsid w:val="00270E37"/>
    <w:rsid w:val="00273EDB"/>
    <w:rsid w:val="00276C3E"/>
    <w:rsid w:val="002774AD"/>
    <w:rsid w:val="00286C89"/>
    <w:rsid w:val="00286CC0"/>
    <w:rsid w:val="00286D51"/>
    <w:rsid w:val="00287A79"/>
    <w:rsid w:val="00291506"/>
    <w:rsid w:val="00292D45"/>
    <w:rsid w:val="002956C1"/>
    <w:rsid w:val="00296F20"/>
    <w:rsid w:val="0029739F"/>
    <w:rsid w:val="002A22CD"/>
    <w:rsid w:val="002A345B"/>
    <w:rsid w:val="002A5E8F"/>
    <w:rsid w:val="002A664C"/>
    <w:rsid w:val="002A6B19"/>
    <w:rsid w:val="002B1855"/>
    <w:rsid w:val="002B3A92"/>
    <w:rsid w:val="002B40E0"/>
    <w:rsid w:val="002B6085"/>
    <w:rsid w:val="002B6C2F"/>
    <w:rsid w:val="002C2485"/>
    <w:rsid w:val="002C4BB8"/>
    <w:rsid w:val="002C5C81"/>
    <w:rsid w:val="002C687D"/>
    <w:rsid w:val="002C6956"/>
    <w:rsid w:val="002C7D97"/>
    <w:rsid w:val="002D3805"/>
    <w:rsid w:val="002D3C9D"/>
    <w:rsid w:val="002D4C69"/>
    <w:rsid w:val="002D4E43"/>
    <w:rsid w:val="002D7DA3"/>
    <w:rsid w:val="002E21D9"/>
    <w:rsid w:val="002E2BB7"/>
    <w:rsid w:val="002E74A6"/>
    <w:rsid w:val="002E7979"/>
    <w:rsid w:val="002E7B4B"/>
    <w:rsid w:val="002F0EC2"/>
    <w:rsid w:val="002F0F85"/>
    <w:rsid w:val="002F1239"/>
    <w:rsid w:val="002F1ED5"/>
    <w:rsid w:val="002F32BE"/>
    <w:rsid w:val="002F57A5"/>
    <w:rsid w:val="002F6B68"/>
    <w:rsid w:val="002F7E39"/>
    <w:rsid w:val="00300176"/>
    <w:rsid w:val="0030020D"/>
    <w:rsid w:val="00300CAB"/>
    <w:rsid w:val="003048CB"/>
    <w:rsid w:val="00304B33"/>
    <w:rsid w:val="003112C8"/>
    <w:rsid w:val="0031234A"/>
    <w:rsid w:val="0031234F"/>
    <w:rsid w:val="00313596"/>
    <w:rsid w:val="00314AD7"/>
    <w:rsid w:val="003174A5"/>
    <w:rsid w:val="003254D1"/>
    <w:rsid w:val="00325D87"/>
    <w:rsid w:val="00326767"/>
    <w:rsid w:val="00330990"/>
    <w:rsid w:val="00331646"/>
    <w:rsid w:val="003326B6"/>
    <w:rsid w:val="00332712"/>
    <w:rsid w:val="00333D63"/>
    <w:rsid w:val="003368B6"/>
    <w:rsid w:val="00337040"/>
    <w:rsid w:val="0034008A"/>
    <w:rsid w:val="0034254C"/>
    <w:rsid w:val="003442A0"/>
    <w:rsid w:val="003462B9"/>
    <w:rsid w:val="00350452"/>
    <w:rsid w:val="00351502"/>
    <w:rsid w:val="0035592F"/>
    <w:rsid w:val="003625D1"/>
    <w:rsid w:val="00363A5B"/>
    <w:rsid w:val="00363F4C"/>
    <w:rsid w:val="003665E3"/>
    <w:rsid w:val="003713B6"/>
    <w:rsid w:val="0037147C"/>
    <w:rsid w:val="00372F85"/>
    <w:rsid w:val="00374430"/>
    <w:rsid w:val="00374638"/>
    <w:rsid w:val="00376E67"/>
    <w:rsid w:val="003777E4"/>
    <w:rsid w:val="003810EB"/>
    <w:rsid w:val="00382ADE"/>
    <w:rsid w:val="00384F8D"/>
    <w:rsid w:val="00385F67"/>
    <w:rsid w:val="003933EB"/>
    <w:rsid w:val="0039458D"/>
    <w:rsid w:val="003952C4"/>
    <w:rsid w:val="00396331"/>
    <w:rsid w:val="003A0B08"/>
    <w:rsid w:val="003A428A"/>
    <w:rsid w:val="003A7F28"/>
    <w:rsid w:val="003B2E02"/>
    <w:rsid w:val="003B5907"/>
    <w:rsid w:val="003B5B3C"/>
    <w:rsid w:val="003B626A"/>
    <w:rsid w:val="003B7BC5"/>
    <w:rsid w:val="003B7C64"/>
    <w:rsid w:val="003C50BC"/>
    <w:rsid w:val="003C670E"/>
    <w:rsid w:val="003D42D8"/>
    <w:rsid w:val="003D6F22"/>
    <w:rsid w:val="003D7DC9"/>
    <w:rsid w:val="003E0CDB"/>
    <w:rsid w:val="003E2E7F"/>
    <w:rsid w:val="003E3A49"/>
    <w:rsid w:val="003E65AC"/>
    <w:rsid w:val="003F12D5"/>
    <w:rsid w:val="003F1492"/>
    <w:rsid w:val="003F2BE2"/>
    <w:rsid w:val="003F34CF"/>
    <w:rsid w:val="003F5038"/>
    <w:rsid w:val="003F50CB"/>
    <w:rsid w:val="003F526C"/>
    <w:rsid w:val="003F75AB"/>
    <w:rsid w:val="003F7B41"/>
    <w:rsid w:val="0040010C"/>
    <w:rsid w:val="00401C38"/>
    <w:rsid w:val="00402E9F"/>
    <w:rsid w:val="00404C28"/>
    <w:rsid w:val="00413534"/>
    <w:rsid w:val="004159DE"/>
    <w:rsid w:val="00420E29"/>
    <w:rsid w:val="004214D6"/>
    <w:rsid w:val="00423569"/>
    <w:rsid w:val="004237EB"/>
    <w:rsid w:val="00424AD5"/>
    <w:rsid w:val="004269ED"/>
    <w:rsid w:val="004364B5"/>
    <w:rsid w:val="00436F79"/>
    <w:rsid w:val="004406E1"/>
    <w:rsid w:val="004407DC"/>
    <w:rsid w:val="004419D9"/>
    <w:rsid w:val="004430EB"/>
    <w:rsid w:val="00445326"/>
    <w:rsid w:val="004504F6"/>
    <w:rsid w:val="00451146"/>
    <w:rsid w:val="00451BAF"/>
    <w:rsid w:val="0045325A"/>
    <w:rsid w:val="0045509A"/>
    <w:rsid w:val="00461418"/>
    <w:rsid w:val="00463FDB"/>
    <w:rsid w:val="0046516E"/>
    <w:rsid w:val="00467462"/>
    <w:rsid w:val="00467E64"/>
    <w:rsid w:val="004708FA"/>
    <w:rsid w:val="00471751"/>
    <w:rsid w:val="00471EA6"/>
    <w:rsid w:val="004726B7"/>
    <w:rsid w:val="0047299E"/>
    <w:rsid w:val="0047303F"/>
    <w:rsid w:val="004771CE"/>
    <w:rsid w:val="004773F6"/>
    <w:rsid w:val="00480AE3"/>
    <w:rsid w:val="00481398"/>
    <w:rsid w:val="00485D92"/>
    <w:rsid w:val="00486A78"/>
    <w:rsid w:val="00487610"/>
    <w:rsid w:val="00490D81"/>
    <w:rsid w:val="00491310"/>
    <w:rsid w:val="00491CA3"/>
    <w:rsid w:val="00495677"/>
    <w:rsid w:val="00495F6A"/>
    <w:rsid w:val="004A2C08"/>
    <w:rsid w:val="004A386E"/>
    <w:rsid w:val="004A68E8"/>
    <w:rsid w:val="004B0945"/>
    <w:rsid w:val="004B3666"/>
    <w:rsid w:val="004B6FC5"/>
    <w:rsid w:val="004C02F3"/>
    <w:rsid w:val="004C0B7A"/>
    <w:rsid w:val="004C0DC8"/>
    <w:rsid w:val="004C0ED7"/>
    <w:rsid w:val="004C4D26"/>
    <w:rsid w:val="004C529E"/>
    <w:rsid w:val="004C60AB"/>
    <w:rsid w:val="004D0D01"/>
    <w:rsid w:val="004D10F4"/>
    <w:rsid w:val="004D17A0"/>
    <w:rsid w:val="004D204A"/>
    <w:rsid w:val="004D30F3"/>
    <w:rsid w:val="004D347D"/>
    <w:rsid w:val="004D3E42"/>
    <w:rsid w:val="004D473A"/>
    <w:rsid w:val="004D6BF8"/>
    <w:rsid w:val="004E1DDD"/>
    <w:rsid w:val="004E478B"/>
    <w:rsid w:val="004E6D31"/>
    <w:rsid w:val="004F019F"/>
    <w:rsid w:val="004F194B"/>
    <w:rsid w:val="004F75EA"/>
    <w:rsid w:val="004F77D1"/>
    <w:rsid w:val="00500DFA"/>
    <w:rsid w:val="00503CCF"/>
    <w:rsid w:val="00505094"/>
    <w:rsid w:val="00506BAD"/>
    <w:rsid w:val="00506D4A"/>
    <w:rsid w:val="00507213"/>
    <w:rsid w:val="00507AE2"/>
    <w:rsid w:val="00507D02"/>
    <w:rsid w:val="00511916"/>
    <w:rsid w:val="0051359C"/>
    <w:rsid w:val="0051585E"/>
    <w:rsid w:val="00515A9D"/>
    <w:rsid w:val="005178B2"/>
    <w:rsid w:val="00521BAA"/>
    <w:rsid w:val="005248F7"/>
    <w:rsid w:val="00524F2A"/>
    <w:rsid w:val="005309DE"/>
    <w:rsid w:val="005311E0"/>
    <w:rsid w:val="00531956"/>
    <w:rsid w:val="00532701"/>
    <w:rsid w:val="0053287F"/>
    <w:rsid w:val="00535A36"/>
    <w:rsid w:val="00536E47"/>
    <w:rsid w:val="00542050"/>
    <w:rsid w:val="00545510"/>
    <w:rsid w:val="00546033"/>
    <w:rsid w:val="00546472"/>
    <w:rsid w:val="005476D0"/>
    <w:rsid w:val="00551F77"/>
    <w:rsid w:val="0055304B"/>
    <w:rsid w:val="00555073"/>
    <w:rsid w:val="00561C7E"/>
    <w:rsid w:val="005637DE"/>
    <w:rsid w:val="00567280"/>
    <w:rsid w:val="005721F2"/>
    <w:rsid w:val="0057493E"/>
    <w:rsid w:val="005769C2"/>
    <w:rsid w:val="00576CAA"/>
    <w:rsid w:val="00576D88"/>
    <w:rsid w:val="00580C14"/>
    <w:rsid w:val="00583C1E"/>
    <w:rsid w:val="005846BF"/>
    <w:rsid w:val="00592AE2"/>
    <w:rsid w:val="0059424A"/>
    <w:rsid w:val="00595DE2"/>
    <w:rsid w:val="005A0F2E"/>
    <w:rsid w:val="005A19F4"/>
    <w:rsid w:val="005A1CDE"/>
    <w:rsid w:val="005A4676"/>
    <w:rsid w:val="005A6318"/>
    <w:rsid w:val="005B2BCE"/>
    <w:rsid w:val="005B33CB"/>
    <w:rsid w:val="005B563B"/>
    <w:rsid w:val="005B56C9"/>
    <w:rsid w:val="005B7652"/>
    <w:rsid w:val="005B7F77"/>
    <w:rsid w:val="005B7FE3"/>
    <w:rsid w:val="005C1953"/>
    <w:rsid w:val="005C4118"/>
    <w:rsid w:val="005C5A1B"/>
    <w:rsid w:val="005D1339"/>
    <w:rsid w:val="005D527F"/>
    <w:rsid w:val="005D71B0"/>
    <w:rsid w:val="005E0820"/>
    <w:rsid w:val="005E3040"/>
    <w:rsid w:val="005E47EF"/>
    <w:rsid w:val="005E69D9"/>
    <w:rsid w:val="005E75B7"/>
    <w:rsid w:val="005F06C4"/>
    <w:rsid w:val="005F2D67"/>
    <w:rsid w:val="005F409F"/>
    <w:rsid w:val="005F6689"/>
    <w:rsid w:val="005F7C43"/>
    <w:rsid w:val="00604CDA"/>
    <w:rsid w:val="006059A7"/>
    <w:rsid w:val="00606137"/>
    <w:rsid w:val="00606988"/>
    <w:rsid w:val="00606E4C"/>
    <w:rsid w:val="0060706F"/>
    <w:rsid w:val="00607D28"/>
    <w:rsid w:val="00607EC4"/>
    <w:rsid w:val="00607F4E"/>
    <w:rsid w:val="00610180"/>
    <w:rsid w:val="006140CA"/>
    <w:rsid w:val="006148DE"/>
    <w:rsid w:val="00616246"/>
    <w:rsid w:val="00617E6E"/>
    <w:rsid w:val="00623F84"/>
    <w:rsid w:val="00624067"/>
    <w:rsid w:val="0062592A"/>
    <w:rsid w:val="00630AC4"/>
    <w:rsid w:val="00630AE6"/>
    <w:rsid w:val="00630BF1"/>
    <w:rsid w:val="00632910"/>
    <w:rsid w:val="0063291D"/>
    <w:rsid w:val="00634986"/>
    <w:rsid w:val="00634B17"/>
    <w:rsid w:val="00637B79"/>
    <w:rsid w:val="00637C18"/>
    <w:rsid w:val="00640C02"/>
    <w:rsid w:val="00641D9D"/>
    <w:rsid w:val="00643E52"/>
    <w:rsid w:val="006446CA"/>
    <w:rsid w:val="0064632C"/>
    <w:rsid w:val="006547BC"/>
    <w:rsid w:val="00654D51"/>
    <w:rsid w:val="006574A5"/>
    <w:rsid w:val="0065780E"/>
    <w:rsid w:val="0066017E"/>
    <w:rsid w:val="00660DD4"/>
    <w:rsid w:val="00662466"/>
    <w:rsid w:val="0066324C"/>
    <w:rsid w:val="00663437"/>
    <w:rsid w:val="0066442A"/>
    <w:rsid w:val="00665C0F"/>
    <w:rsid w:val="00667B3B"/>
    <w:rsid w:val="00670E3F"/>
    <w:rsid w:val="0067190B"/>
    <w:rsid w:val="00672384"/>
    <w:rsid w:val="00673A15"/>
    <w:rsid w:val="00673E70"/>
    <w:rsid w:val="00675B40"/>
    <w:rsid w:val="00676DAD"/>
    <w:rsid w:val="00677377"/>
    <w:rsid w:val="00677479"/>
    <w:rsid w:val="00677CDB"/>
    <w:rsid w:val="00677CFB"/>
    <w:rsid w:val="006813AB"/>
    <w:rsid w:val="00683719"/>
    <w:rsid w:val="006838AD"/>
    <w:rsid w:val="006856E0"/>
    <w:rsid w:val="00685B6E"/>
    <w:rsid w:val="006868DC"/>
    <w:rsid w:val="00686A2D"/>
    <w:rsid w:val="00686C37"/>
    <w:rsid w:val="0068745D"/>
    <w:rsid w:val="00692680"/>
    <w:rsid w:val="00692940"/>
    <w:rsid w:val="00694191"/>
    <w:rsid w:val="006942C3"/>
    <w:rsid w:val="006956A4"/>
    <w:rsid w:val="006A073E"/>
    <w:rsid w:val="006A10DD"/>
    <w:rsid w:val="006A1387"/>
    <w:rsid w:val="006A1F99"/>
    <w:rsid w:val="006A36E5"/>
    <w:rsid w:val="006A59AB"/>
    <w:rsid w:val="006B1013"/>
    <w:rsid w:val="006B28A2"/>
    <w:rsid w:val="006B3287"/>
    <w:rsid w:val="006B58FB"/>
    <w:rsid w:val="006C385D"/>
    <w:rsid w:val="006C4572"/>
    <w:rsid w:val="006C57B3"/>
    <w:rsid w:val="006C7917"/>
    <w:rsid w:val="006D05E6"/>
    <w:rsid w:val="006D101B"/>
    <w:rsid w:val="006D1315"/>
    <w:rsid w:val="006D1A26"/>
    <w:rsid w:val="006D1FD2"/>
    <w:rsid w:val="006D2FDF"/>
    <w:rsid w:val="006D71DA"/>
    <w:rsid w:val="006D7746"/>
    <w:rsid w:val="006D7E4A"/>
    <w:rsid w:val="006D7F8B"/>
    <w:rsid w:val="006E1C02"/>
    <w:rsid w:val="006E360C"/>
    <w:rsid w:val="006E4FC6"/>
    <w:rsid w:val="006E619F"/>
    <w:rsid w:val="006E767A"/>
    <w:rsid w:val="006F0BD1"/>
    <w:rsid w:val="006F1AAB"/>
    <w:rsid w:val="006F3520"/>
    <w:rsid w:val="006F3891"/>
    <w:rsid w:val="006F45C3"/>
    <w:rsid w:val="006F4B2D"/>
    <w:rsid w:val="006F5939"/>
    <w:rsid w:val="00700C2E"/>
    <w:rsid w:val="00715F4F"/>
    <w:rsid w:val="007163E8"/>
    <w:rsid w:val="007220D2"/>
    <w:rsid w:val="007235B9"/>
    <w:rsid w:val="00726670"/>
    <w:rsid w:val="00731080"/>
    <w:rsid w:val="00734623"/>
    <w:rsid w:val="00734AEF"/>
    <w:rsid w:val="00736641"/>
    <w:rsid w:val="00741519"/>
    <w:rsid w:val="00743B52"/>
    <w:rsid w:val="007454E1"/>
    <w:rsid w:val="00746BEF"/>
    <w:rsid w:val="00747479"/>
    <w:rsid w:val="007501E0"/>
    <w:rsid w:val="00750783"/>
    <w:rsid w:val="00750D36"/>
    <w:rsid w:val="00752212"/>
    <w:rsid w:val="00752BED"/>
    <w:rsid w:val="0075322E"/>
    <w:rsid w:val="0075777D"/>
    <w:rsid w:val="00757F75"/>
    <w:rsid w:val="0076040D"/>
    <w:rsid w:val="007610EC"/>
    <w:rsid w:val="00761E2E"/>
    <w:rsid w:val="0077363C"/>
    <w:rsid w:val="0077489A"/>
    <w:rsid w:val="00775165"/>
    <w:rsid w:val="007800EA"/>
    <w:rsid w:val="00785B35"/>
    <w:rsid w:val="00787274"/>
    <w:rsid w:val="0079037F"/>
    <w:rsid w:val="00790729"/>
    <w:rsid w:val="00790BBA"/>
    <w:rsid w:val="0079162E"/>
    <w:rsid w:val="007927A6"/>
    <w:rsid w:val="007935ED"/>
    <w:rsid w:val="007943F3"/>
    <w:rsid w:val="0079624F"/>
    <w:rsid w:val="007A01F3"/>
    <w:rsid w:val="007A1074"/>
    <w:rsid w:val="007A48B3"/>
    <w:rsid w:val="007B0000"/>
    <w:rsid w:val="007B3586"/>
    <w:rsid w:val="007B53D5"/>
    <w:rsid w:val="007B5ED5"/>
    <w:rsid w:val="007B757C"/>
    <w:rsid w:val="007C128E"/>
    <w:rsid w:val="007C26C7"/>
    <w:rsid w:val="007C489E"/>
    <w:rsid w:val="007D1AEE"/>
    <w:rsid w:val="007D41B4"/>
    <w:rsid w:val="007D481C"/>
    <w:rsid w:val="007D636B"/>
    <w:rsid w:val="007F21E9"/>
    <w:rsid w:val="007F42BC"/>
    <w:rsid w:val="007F48AC"/>
    <w:rsid w:val="007F4EF5"/>
    <w:rsid w:val="007F5F06"/>
    <w:rsid w:val="007F6762"/>
    <w:rsid w:val="00800194"/>
    <w:rsid w:val="008014B8"/>
    <w:rsid w:val="00803E92"/>
    <w:rsid w:val="00805950"/>
    <w:rsid w:val="008118F0"/>
    <w:rsid w:val="00811990"/>
    <w:rsid w:val="00812247"/>
    <w:rsid w:val="00815CD7"/>
    <w:rsid w:val="00816705"/>
    <w:rsid w:val="0081671D"/>
    <w:rsid w:val="00820F2E"/>
    <w:rsid w:val="008219B5"/>
    <w:rsid w:val="00824880"/>
    <w:rsid w:val="008257DD"/>
    <w:rsid w:val="00825F4A"/>
    <w:rsid w:val="00826016"/>
    <w:rsid w:val="008278CA"/>
    <w:rsid w:val="008301A8"/>
    <w:rsid w:val="00830AFF"/>
    <w:rsid w:val="00831EEE"/>
    <w:rsid w:val="00832842"/>
    <w:rsid w:val="00832BC4"/>
    <w:rsid w:val="00833181"/>
    <w:rsid w:val="00836DB1"/>
    <w:rsid w:val="00837434"/>
    <w:rsid w:val="0084192E"/>
    <w:rsid w:val="00841AA7"/>
    <w:rsid w:val="0084378D"/>
    <w:rsid w:val="00846914"/>
    <w:rsid w:val="00846F38"/>
    <w:rsid w:val="00847454"/>
    <w:rsid w:val="008474EF"/>
    <w:rsid w:val="00847A39"/>
    <w:rsid w:val="00850AA3"/>
    <w:rsid w:val="008513A7"/>
    <w:rsid w:val="008537C6"/>
    <w:rsid w:val="00855567"/>
    <w:rsid w:val="0085746F"/>
    <w:rsid w:val="00860EBA"/>
    <w:rsid w:val="00862665"/>
    <w:rsid w:val="00863156"/>
    <w:rsid w:val="0086432C"/>
    <w:rsid w:val="00865261"/>
    <w:rsid w:val="00867EDE"/>
    <w:rsid w:val="0087018C"/>
    <w:rsid w:val="00870AE7"/>
    <w:rsid w:val="0087551C"/>
    <w:rsid w:val="00882969"/>
    <w:rsid w:val="00882D5F"/>
    <w:rsid w:val="00883420"/>
    <w:rsid w:val="008861CB"/>
    <w:rsid w:val="00887CC5"/>
    <w:rsid w:val="00890065"/>
    <w:rsid w:val="008935F0"/>
    <w:rsid w:val="008A029B"/>
    <w:rsid w:val="008A1BDD"/>
    <w:rsid w:val="008A1C4E"/>
    <w:rsid w:val="008A1D9E"/>
    <w:rsid w:val="008A2CFB"/>
    <w:rsid w:val="008A4557"/>
    <w:rsid w:val="008A526D"/>
    <w:rsid w:val="008A7556"/>
    <w:rsid w:val="008B0352"/>
    <w:rsid w:val="008B043D"/>
    <w:rsid w:val="008B0660"/>
    <w:rsid w:val="008B39C0"/>
    <w:rsid w:val="008B3D51"/>
    <w:rsid w:val="008B49AA"/>
    <w:rsid w:val="008C0E01"/>
    <w:rsid w:val="008C1E03"/>
    <w:rsid w:val="008C2331"/>
    <w:rsid w:val="008C31C7"/>
    <w:rsid w:val="008C3566"/>
    <w:rsid w:val="008C576C"/>
    <w:rsid w:val="008D037F"/>
    <w:rsid w:val="008D282F"/>
    <w:rsid w:val="008D2E0B"/>
    <w:rsid w:val="008D6C85"/>
    <w:rsid w:val="008D6EE2"/>
    <w:rsid w:val="008D70BE"/>
    <w:rsid w:val="008E07A8"/>
    <w:rsid w:val="008E3947"/>
    <w:rsid w:val="008E3D38"/>
    <w:rsid w:val="008E4CD1"/>
    <w:rsid w:val="008E522F"/>
    <w:rsid w:val="008E7848"/>
    <w:rsid w:val="008F1BCD"/>
    <w:rsid w:val="008F1FB5"/>
    <w:rsid w:val="008F3E05"/>
    <w:rsid w:val="008F4EC7"/>
    <w:rsid w:val="009010DA"/>
    <w:rsid w:val="0090209D"/>
    <w:rsid w:val="00902DFF"/>
    <w:rsid w:val="009039D6"/>
    <w:rsid w:val="00907076"/>
    <w:rsid w:val="009079E7"/>
    <w:rsid w:val="00907EAA"/>
    <w:rsid w:val="009106A0"/>
    <w:rsid w:val="009106D6"/>
    <w:rsid w:val="0091201F"/>
    <w:rsid w:val="00916BAC"/>
    <w:rsid w:val="0091759B"/>
    <w:rsid w:val="00926206"/>
    <w:rsid w:val="0092720C"/>
    <w:rsid w:val="00934614"/>
    <w:rsid w:val="009356BD"/>
    <w:rsid w:val="00936523"/>
    <w:rsid w:val="009370BB"/>
    <w:rsid w:val="00941078"/>
    <w:rsid w:val="009415D1"/>
    <w:rsid w:val="0094279A"/>
    <w:rsid w:val="00943C21"/>
    <w:rsid w:val="009444C8"/>
    <w:rsid w:val="00944F58"/>
    <w:rsid w:val="00944F73"/>
    <w:rsid w:val="00945DF2"/>
    <w:rsid w:val="00945FC0"/>
    <w:rsid w:val="0094633E"/>
    <w:rsid w:val="009463DC"/>
    <w:rsid w:val="009469F6"/>
    <w:rsid w:val="009478E0"/>
    <w:rsid w:val="00950F26"/>
    <w:rsid w:val="00952271"/>
    <w:rsid w:val="009529EA"/>
    <w:rsid w:val="00955AA5"/>
    <w:rsid w:val="00960244"/>
    <w:rsid w:val="00961866"/>
    <w:rsid w:val="009618FA"/>
    <w:rsid w:val="0096304A"/>
    <w:rsid w:val="009639B0"/>
    <w:rsid w:val="00963D84"/>
    <w:rsid w:val="009666A3"/>
    <w:rsid w:val="00967E90"/>
    <w:rsid w:val="00970D1C"/>
    <w:rsid w:val="00971240"/>
    <w:rsid w:val="00974E9F"/>
    <w:rsid w:val="0097525F"/>
    <w:rsid w:val="00977811"/>
    <w:rsid w:val="00980B73"/>
    <w:rsid w:val="009843FE"/>
    <w:rsid w:val="00984CEA"/>
    <w:rsid w:val="00986A48"/>
    <w:rsid w:val="00990D7B"/>
    <w:rsid w:val="009926A7"/>
    <w:rsid w:val="009934D1"/>
    <w:rsid w:val="00993A3E"/>
    <w:rsid w:val="00994AF2"/>
    <w:rsid w:val="009A208B"/>
    <w:rsid w:val="009A424C"/>
    <w:rsid w:val="009A78DA"/>
    <w:rsid w:val="009A7972"/>
    <w:rsid w:val="009B4A22"/>
    <w:rsid w:val="009B53F9"/>
    <w:rsid w:val="009B5C82"/>
    <w:rsid w:val="009B6DFB"/>
    <w:rsid w:val="009C066A"/>
    <w:rsid w:val="009C3CC7"/>
    <w:rsid w:val="009C4DB0"/>
    <w:rsid w:val="009C63DC"/>
    <w:rsid w:val="009D0DF9"/>
    <w:rsid w:val="009D2111"/>
    <w:rsid w:val="009D2E05"/>
    <w:rsid w:val="009D578F"/>
    <w:rsid w:val="009E1085"/>
    <w:rsid w:val="009E15D9"/>
    <w:rsid w:val="009E179C"/>
    <w:rsid w:val="009E2848"/>
    <w:rsid w:val="009E298E"/>
    <w:rsid w:val="009E3278"/>
    <w:rsid w:val="009E45E0"/>
    <w:rsid w:val="009E4908"/>
    <w:rsid w:val="009E5919"/>
    <w:rsid w:val="009E7B56"/>
    <w:rsid w:val="009F1B5F"/>
    <w:rsid w:val="009F3857"/>
    <w:rsid w:val="009F3AC0"/>
    <w:rsid w:val="009F54E8"/>
    <w:rsid w:val="009F7586"/>
    <w:rsid w:val="00A00130"/>
    <w:rsid w:val="00A00790"/>
    <w:rsid w:val="00A00B50"/>
    <w:rsid w:val="00A03182"/>
    <w:rsid w:val="00A03A64"/>
    <w:rsid w:val="00A041A3"/>
    <w:rsid w:val="00A0494F"/>
    <w:rsid w:val="00A1087C"/>
    <w:rsid w:val="00A108BB"/>
    <w:rsid w:val="00A12FC1"/>
    <w:rsid w:val="00A15D19"/>
    <w:rsid w:val="00A15F1E"/>
    <w:rsid w:val="00A179C8"/>
    <w:rsid w:val="00A214A4"/>
    <w:rsid w:val="00A222E0"/>
    <w:rsid w:val="00A262E2"/>
    <w:rsid w:val="00A322B5"/>
    <w:rsid w:val="00A32C16"/>
    <w:rsid w:val="00A405CA"/>
    <w:rsid w:val="00A407EF"/>
    <w:rsid w:val="00A4095C"/>
    <w:rsid w:val="00A42529"/>
    <w:rsid w:val="00A42DA2"/>
    <w:rsid w:val="00A43A0F"/>
    <w:rsid w:val="00A44531"/>
    <w:rsid w:val="00A447F3"/>
    <w:rsid w:val="00A463F5"/>
    <w:rsid w:val="00A501C0"/>
    <w:rsid w:val="00A50E26"/>
    <w:rsid w:val="00A51B49"/>
    <w:rsid w:val="00A51B6E"/>
    <w:rsid w:val="00A52A01"/>
    <w:rsid w:val="00A54BEB"/>
    <w:rsid w:val="00A56F0E"/>
    <w:rsid w:val="00A6354F"/>
    <w:rsid w:val="00A6433B"/>
    <w:rsid w:val="00A646A5"/>
    <w:rsid w:val="00A666E9"/>
    <w:rsid w:val="00A67D73"/>
    <w:rsid w:val="00A740DD"/>
    <w:rsid w:val="00A75429"/>
    <w:rsid w:val="00A76047"/>
    <w:rsid w:val="00A76939"/>
    <w:rsid w:val="00A805BF"/>
    <w:rsid w:val="00A81EEB"/>
    <w:rsid w:val="00A8239F"/>
    <w:rsid w:val="00A8672E"/>
    <w:rsid w:val="00A90284"/>
    <w:rsid w:val="00A90F77"/>
    <w:rsid w:val="00A92D28"/>
    <w:rsid w:val="00A930A6"/>
    <w:rsid w:val="00A93DFC"/>
    <w:rsid w:val="00A942A2"/>
    <w:rsid w:val="00A964E6"/>
    <w:rsid w:val="00A96D5D"/>
    <w:rsid w:val="00A972A7"/>
    <w:rsid w:val="00AA0016"/>
    <w:rsid w:val="00AA019D"/>
    <w:rsid w:val="00AA494F"/>
    <w:rsid w:val="00AA63F1"/>
    <w:rsid w:val="00AA76A7"/>
    <w:rsid w:val="00AB0BAF"/>
    <w:rsid w:val="00AB158F"/>
    <w:rsid w:val="00AB17C2"/>
    <w:rsid w:val="00AB22E2"/>
    <w:rsid w:val="00AB4012"/>
    <w:rsid w:val="00AB458A"/>
    <w:rsid w:val="00AB501E"/>
    <w:rsid w:val="00AB72B4"/>
    <w:rsid w:val="00AC1986"/>
    <w:rsid w:val="00AC64F6"/>
    <w:rsid w:val="00AC7084"/>
    <w:rsid w:val="00AC7B44"/>
    <w:rsid w:val="00AD1761"/>
    <w:rsid w:val="00AD2BD3"/>
    <w:rsid w:val="00AD6C02"/>
    <w:rsid w:val="00AD7FAA"/>
    <w:rsid w:val="00AE0325"/>
    <w:rsid w:val="00AE48C8"/>
    <w:rsid w:val="00AE6962"/>
    <w:rsid w:val="00AE6F84"/>
    <w:rsid w:val="00AF063F"/>
    <w:rsid w:val="00AF3101"/>
    <w:rsid w:val="00AF329D"/>
    <w:rsid w:val="00AF4BB4"/>
    <w:rsid w:val="00AF5ACB"/>
    <w:rsid w:val="00AF6DAE"/>
    <w:rsid w:val="00AF6E63"/>
    <w:rsid w:val="00AF7114"/>
    <w:rsid w:val="00B011C1"/>
    <w:rsid w:val="00B0269C"/>
    <w:rsid w:val="00B02921"/>
    <w:rsid w:val="00B04EA9"/>
    <w:rsid w:val="00B06786"/>
    <w:rsid w:val="00B0776D"/>
    <w:rsid w:val="00B118F6"/>
    <w:rsid w:val="00B12097"/>
    <w:rsid w:val="00B123E6"/>
    <w:rsid w:val="00B12BA3"/>
    <w:rsid w:val="00B14DD3"/>
    <w:rsid w:val="00B16CC7"/>
    <w:rsid w:val="00B20609"/>
    <w:rsid w:val="00B21724"/>
    <w:rsid w:val="00B24A34"/>
    <w:rsid w:val="00B25918"/>
    <w:rsid w:val="00B25C60"/>
    <w:rsid w:val="00B25D21"/>
    <w:rsid w:val="00B2602D"/>
    <w:rsid w:val="00B27DFF"/>
    <w:rsid w:val="00B31BB9"/>
    <w:rsid w:val="00B3413C"/>
    <w:rsid w:val="00B34930"/>
    <w:rsid w:val="00B34C61"/>
    <w:rsid w:val="00B358AF"/>
    <w:rsid w:val="00B36481"/>
    <w:rsid w:val="00B369EF"/>
    <w:rsid w:val="00B37F96"/>
    <w:rsid w:val="00B410A5"/>
    <w:rsid w:val="00B41417"/>
    <w:rsid w:val="00B4256E"/>
    <w:rsid w:val="00B473C5"/>
    <w:rsid w:val="00B53D3F"/>
    <w:rsid w:val="00B54D50"/>
    <w:rsid w:val="00B553C4"/>
    <w:rsid w:val="00B60BB5"/>
    <w:rsid w:val="00B633DF"/>
    <w:rsid w:val="00B64E3B"/>
    <w:rsid w:val="00B65178"/>
    <w:rsid w:val="00B7096B"/>
    <w:rsid w:val="00B7160F"/>
    <w:rsid w:val="00B73F33"/>
    <w:rsid w:val="00B74A24"/>
    <w:rsid w:val="00B7667A"/>
    <w:rsid w:val="00B76DEB"/>
    <w:rsid w:val="00B86F0F"/>
    <w:rsid w:val="00B87CE5"/>
    <w:rsid w:val="00B901FD"/>
    <w:rsid w:val="00B91CDD"/>
    <w:rsid w:val="00B92A8A"/>
    <w:rsid w:val="00B93836"/>
    <w:rsid w:val="00B95287"/>
    <w:rsid w:val="00BA0185"/>
    <w:rsid w:val="00BA158C"/>
    <w:rsid w:val="00BA23C2"/>
    <w:rsid w:val="00BA2D88"/>
    <w:rsid w:val="00BA4C00"/>
    <w:rsid w:val="00BB20FA"/>
    <w:rsid w:val="00BB2791"/>
    <w:rsid w:val="00BB3BB4"/>
    <w:rsid w:val="00BB6DA8"/>
    <w:rsid w:val="00BB6DEA"/>
    <w:rsid w:val="00BC1899"/>
    <w:rsid w:val="00BC2894"/>
    <w:rsid w:val="00BC3D70"/>
    <w:rsid w:val="00BC42F1"/>
    <w:rsid w:val="00BC506E"/>
    <w:rsid w:val="00BC5D06"/>
    <w:rsid w:val="00BC6D1F"/>
    <w:rsid w:val="00BC754D"/>
    <w:rsid w:val="00BD2601"/>
    <w:rsid w:val="00BD7186"/>
    <w:rsid w:val="00BE0B80"/>
    <w:rsid w:val="00BE1296"/>
    <w:rsid w:val="00BE2C8B"/>
    <w:rsid w:val="00BE531D"/>
    <w:rsid w:val="00BF33E5"/>
    <w:rsid w:val="00BF37F1"/>
    <w:rsid w:val="00BF434B"/>
    <w:rsid w:val="00BF6850"/>
    <w:rsid w:val="00BF6B93"/>
    <w:rsid w:val="00BF7C39"/>
    <w:rsid w:val="00C02DD7"/>
    <w:rsid w:val="00C053EE"/>
    <w:rsid w:val="00C069B3"/>
    <w:rsid w:val="00C12BBE"/>
    <w:rsid w:val="00C13253"/>
    <w:rsid w:val="00C13CCA"/>
    <w:rsid w:val="00C13E71"/>
    <w:rsid w:val="00C1470D"/>
    <w:rsid w:val="00C177B5"/>
    <w:rsid w:val="00C20074"/>
    <w:rsid w:val="00C221B0"/>
    <w:rsid w:val="00C231A9"/>
    <w:rsid w:val="00C27759"/>
    <w:rsid w:val="00C277B1"/>
    <w:rsid w:val="00C27B19"/>
    <w:rsid w:val="00C27B20"/>
    <w:rsid w:val="00C34C60"/>
    <w:rsid w:val="00C34C96"/>
    <w:rsid w:val="00C358CA"/>
    <w:rsid w:val="00C364AE"/>
    <w:rsid w:val="00C409B9"/>
    <w:rsid w:val="00C411C6"/>
    <w:rsid w:val="00C43CA6"/>
    <w:rsid w:val="00C43E3B"/>
    <w:rsid w:val="00C50648"/>
    <w:rsid w:val="00C527D2"/>
    <w:rsid w:val="00C57C2B"/>
    <w:rsid w:val="00C60019"/>
    <w:rsid w:val="00C60F2B"/>
    <w:rsid w:val="00C627B0"/>
    <w:rsid w:val="00C62D3E"/>
    <w:rsid w:val="00C65ACC"/>
    <w:rsid w:val="00C708CE"/>
    <w:rsid w:val="00C70C7B"/>
    <w:rsid w:val="00C70CAC"/>
    <w:rsid w:val="00C727FC"/>
    <w:rsid w:val="00C72C2D"/>
    <w:rsid w:val="00C738CB"/>
    <w:rsid w:val="00C73D98"/>
    <w:rsid w:val="00C74620"/>
    <w:rsid w:val="00C75A2F"/>
    <w:rsid w:val="00C75E3D"/>
    <w:rsid w:val="00C76ADB"/>
    <w:rsid w:val="00C80913"/>
    <w:rsid w:val="00C84ED2"/>
    <w:rsid w:val="00C8692A"/>
    <w:rsid w:val="00C87394"/>
    <w:rsid w:val="00C9037C"/>
    <w:rsid w:val="00C92701"/>
    <w:rsid w:val="00C930DE"/>
    <w:rsid w:val="00C96BF1"/>
    <w:rsid w:val="00CA391D"/>
    <w:rsid w:val="00CA4B64"/>
    <w:rsid w:val="00CB0818"/>
    <w:rsid w:val="00CB17E0"/>
    <w:rsid w:val="00CB24AC"/>
    <w:rsid w:val="00CB541D"/>
    <w:rsid w:val="00CB67E2"/>
    <w:rsid w:val="00CC47AB"/>
    <w:rsid w:val="00CC5475"/>
    <w:rsid w:val="00CC59CC"/>
    <w:rsid w:val="00CD5104"/>
    <w:rsid w:val="00CD6AD9"/>
    <w:rsid w:val="00CD73D5"/>
    <w:rsid w:val="00CD7AB6"/>
    <w:rsid w:val="00CE0CF9"/>
    <w:rsid w:val="00CE1D48"/>
    <w:rsid w:val="00CE3999"/>
    <w:rsid w:val="00CE46EB"/>
    <w:rsid w:val="00CE6258"/>
    <w:rsid w:val="00CE6EF6"/>
    <w:rsid w:val="00CE7693"/>
    <w:rsid w:val="00CE7E22"/>
    <w:rsid w:val="00CF19BF"/>
    <w:rsid w:val="00CF4487"/>
    <w:rsid w:val="00CF47A4"/>
    <w:rsid w:val="00CF50FC"/>
    <w:rsid w:val="00CF5A3C"/>
    <w:rsid w:val="00CF73FF"/>
    <w:rsid w:val="00D03A98"/>
    <w:rsid w:val="00D0638A"/>
    <w:rsid w:val="00D06A3B"/>
    <w:rsid w:val="00D07C30"/>
    <w:rsid w:val="00D07E27"/>
    <w:rsid w:val="00D120E7"/>
    <w:rsid w:val="00D131D8"/>
    <w:rsid w:val="00D13883"/>
    <w:rsid w:val="00D14C05"/>
    <w:rsid w:val="00D1625B"/>
    <w:rsid w:val="00D1702F"/>
    <w:rsid w:val="00D241DD"/>
    <w:rsid w:val="00D24FAC"/>
    <w:rsid w:val="00D26D18"/>
    <w:rsid w:val="00D277D0"/>
    <w:rsid w:val="00D308E8"/>
    <w:rsid w:val="00D3125D"/>
    <w:rsid w:val="00D31CF9"/>
    <w:rsid w:val="00D32FED"/>
    <w:rsid w:val="00D352D9"/>
    <w:rsid w:val="00D37316"/>
    <w:rsid w:val="00D3784E"/>
    <w:rsid w:val="00D41241"/>
    <w:rsid w:val="00D417AE"/>
    <w:rsid w:val="00D41C16"/>
    <w:rsid w:val="00D41C6C"/>
    <w:rsid w:val="00D42408"/>
    <w:rsid w:val="00D4432D"/>
    <w:rsid w:val="00D44355"/>
    <w:rsid w:val="00D44CA7"/>
    <w:rsid w:val="00D51632"/>
    <w:rsid w:val="00D51C62"/>
    <w:rsid w:val="00D5259A"/>
    <w:rsid w:val="00D54940"/>
    <w:rsid w:val="00D57E52"/>
    <w:rsid w:val="00D62670"/>
    <w:rsid w:val="00D62E78"/>
    <w:rsid w:val="00D63CF4"/>
    <w:rsid w:val="00D643FC"/>
    <w:rsid w:val="00D64434"/>
    <w:rsid w:val="00D670C2"/>
    <w:rsid w:val="00D7052F"/>
    <w:rsid w:val="00D70F35"/>
    <w:rsid w:val="00D712E1"/>
    <w:rsid w:val="00D71B12"/>
    <w:rsid w:val="00D72956"/>
    <w:rsid w:val="00D75065"/>
    <w:rsid w:val="00D76987"/>
    <w:rsid w:val="00D77865"/>
    <w:rsid w:val="00D8113B"/>
    <w:rsid w:val="00D82362"/>
    <w:rsid w:val="00D8448F"/>
    <w:rsid w:val="00D905D0"/>
    <w:rsid w:val="00D90CC8"/>
    <w:rsid w:val="00D91DEC"/>
    <w:rsid w:val="00D92876"/>
    <w:rsid w:val="00D94297"/>
    <w:rsid w:val="00D962E8"/>
    <w:rsid w:val="00D96409"/>
    <w:rsid w:val="00D9671A"/>
    <w:rsid w:val="00D97720"/>
    <w:rsid w:val="00DA3462"/>
    <w:rsid w:val="00DA53D9"/>
    <w:rsid w:val="00DA5F55"/>
    <w:rsid w:val="00DA6F02"/>
    <w:rsid w:val="00DA7A1F"/>
    <w:rsid w:val="00DB2AAD"/>
    <w:rsid w:val="00DB4380"/>
    <w:rsid w:val="00DB46A7"/>
    <w:rsid w:val="00DB49ED"/>
    <w:rsid w:val="00DB623E"/>
    <w:rsid w:val="00DB710E"/>
    <w:rsid w:val="00DC076B"/>
    <w:rsid w:val="00DC3038"/>
    <w:rsid w:val="00DC49B3"/>
    <w:rsid w:val="00DC55FF"/>
    <w:rsid w:val="00DC5C60"/>
    <w:rsid w:val="00DC761B"/>
    <w:rsid w:val="00DD1288"/>
    <w:rsid w:val="00DD2541"/>
    <w:rsid w:val="00DD516E"/>
    <w:rsid w:val="00DD6DD3"/>
    <w:rsid w:val="00DD76A9"/>
    <w:rsid w:val="00DE0818"/>
    <w:rsid w:val="00DE0A9C"/>
    <w:rsid w:val="00DE0C94"/>
    <w:rsid w:val="00DE0F35"/>
    <w:rsid w:val="00DE3FAE"/>
    <w:rsid w:val="00DE5073"/>
    <w:rsid w:val="00DE6A5D"/>
    <w:rsid w:val="00DE7B8D"/>
    <w:rsid w:val="00DF0EA3"/>
    <w:rsid w:val="00DF0EE7"/>
    <w:rsid w:val="00DF14F8"/>
    <w:rsid w:val="00DF2D4D"/>
    <w:rsid w:val="00DF742E"/>
    <w:rsid w:val="00E009E5"/>
    <w:rsid w:val="00E011F7"/>
    <w:rsid w:val="00E03141"/>
    <w:rsid w:val="00E101DA"/>
    <w:rsid w:val="00E10E71"/>
    <w:rsid w:val="00E11F3B"/>
    <w:rsid w:val="00E13C9D"/>
    <w:rsid w:val="00E24F6A"/>
    <w:rsid w:val="00E27163"/>
    <w:rsid w:val="00E27559"/>
    <w:rsid w:val="00E305C8"/>
    <w:rsid w:val="00E31270"/>
    <w:rsid w:val="00E31653"/>
    <w:rsid w:val="00E3236D"/>
    <w:rsid w:val="00E32CFD"/>
    <w:rsid w:val="00E36880"/>
    <w:rsid w:val="00E37A3F"/>
    <w:rsid w:val="00E41B6D"/>
    <w:rsid w:val="00E42092"/>
    <w:rsid w:val="00E42AB9"/>
    <w:rsid w:val="00E4441C"/>
    <w:rsid w:val="00E45C0D"/>
    <w:rsid w:val="00E470FB"/>
    <w:rsid w:val="00E4728C"/>
    <w:rsid w:val="00E5264A"/>
    <w:rsid w:val="00E528E1"/>
    <w:rsid w:val="00E52B6C"/>
    <w:rsid w:val="00E530E7"/>
    <w:rsid w:val="00E54AB0"/>
    <w:rsid w:val="00E56095"/>
    <w:rsid w:val="00E60A36"/>
    <w:rsid w:val="00E62A5A"/>
    <w:rsid w:val="00E630B3"/>
    <w:rsid w:val="00E634CC"/>
    <w:rsid w:val="00E63579"/>
    <w:rsid w:val="00E64A33"/>
    <w:rsid w:val="00E67637"/>
    <w:rsid w:val="00E71186"/>
    <w:rsid w:val="00E72504"/>
    <w:rsid w:val="00E73581"/>
    <w:rsid w:val="00E74020"/>
    <w:rsid w:val="00E7468C"/>
    <w:rsid w:val="00E75405"/>
    <w:rsid w:val="00E75DA1"/>
    <w:rsid w:val="00E808A3"/>
    <w:rsid w:val="00E8170E"/>
    <w:rsid w:val="00E8674D"/>
    <w:rsid w:val="00E8681E"/>
    <w:rsid w:val="00E8735F"/>
    <w:rsid w:val="00E87B53"/>
    <w:rsid w:val="00E91583"/>
    <w:rsid w:val="00E918E2"/>
    <w:rsid w:val="00E938F6"/>
    <w:rsid w:val="00E94B38"/>
    <w:rsid w:val="00E96088"/>
    <w:rsid w:val="00E96E51"/>
    <w:rsid w:val="00E9774C"/>
    <w:rsid w:val="00EA1DA3"/>
    <w:rsid w:val="00EA2EE4"/>
    <w:rsid w:val="00EA358F"/>
    <w:rsid w:val="00EA47F1"/>
    <w:rsid w:val="00EB03B4"/>
    <w:rsid w:val="00EB05F4"/>
    <w:rsid w:val="00EB0869"/>
    <w:rsid w:val="00EB1E80"/>
    <w:rsid w:val="00EB441F"/>
    <w:rsid w:val="00EB5895"/>
    <w:rsid w:val="00EB66B6"/>
    <w:rsid w:val="00EC01EA"/>
    <w:rsid w:val="00EC0B7B"/>
    <w:rsid w:val="00EC104A"/>
    <w:rsid w:val="00EC1DC3"/>
    <w:rsid w:val="00EC1DC7"/>
    <w:rsid w:val="00EC2BC3"/>
    <w:rsid w:val="00EC52C0"/>
    <w:rsid w:val="00EC571E"/>
    <w:rsid w:val="00EC775E"/>
    <w:rsid w:val="00ED1E83"/>
    <w:rsid w:val="00ED355E"/>
    <w:rsid w:val="00ED46BD"/>
    <w:rsid w:val="00ED5B21"/>
    <w:rsid w:val="00ED61CC"/>
    <w:rsid w:val="00ED68A1"/>
    <w:rsid w:val="00ED7271"/>
    <w:rsid w:val="00ED72E2"/>
    <w:rsid w:val="00EE1A68"/>
    <w:rsid w:val="00EE61F8"/>
    <w:rsid w:val="00EE6E95"/>
    <w:rsid w:val="00EF0393"/>
    <w:rsid w:val="00EF214A"/>
    <w:rsid w:val="00EF3891"/>
    <w:rsid w:val="00EF391A"/>
    <w:rsid w:val="00EF49AB"/>
    <w:rsid w:val="00F009D3"/>
    <w:rsid w:val="00F0450B"/>
    <w:rsid w:val="00F05F6C"/>
    <w:rsid w:val="00F1528F"/>
    <w:rsid w:val="00F16331"/>
    <w:rsid w:val="00F17E5B"/>
    <w:rsid w:val="00F20A19"/>
    <w:rsid w:val="00F210F3"/>
    <w:rsid w:val="00F2504C"/>
    <w:rsid w:val="00F267DA"/>
    <w:rsid w:val="00F3019E"/>
    <w:rsid w:val="00F305CE"/>
    <w:rsid w:val="00F30C87"/>
    <w:rsid w:val="00F318DA"/>
    <w:rsid w:val="00F31BAF"/>
    <w:rsid w:val="00F32389"/>
    <w:rsid w:val="00F32B32"/>
    <w:rsid w:val="00F3654B"/>
    <w:rsid w:val="00F37870"/>
    <w:rsid w:val="00F37D1E"/>
    <w:rsid w:val="00F469B2"/>
    <w:rsid w:val="00F46F78"/>
    <w:rsid w:val="00F476B0"/>
    <w:rsid w:val="00F502DD"/>
    <w:rsid w:val="00F50E51"/>
    <w:rsid w:val="00F51EC8"/>
    <w:rsid w:val="00F52526"/>
    <w:rsid w:val="00F54577"/>
    <w:rsid w:val="00F556AC"/>
    <w:rsid w:val="00F573CE"/>
    <w:rsid w:val="00F60404"/>
    <w:rsid w:val="00F61241"/>
    <w:rsid w:val="00F61354"/>
    <w:rsid w:val="00F653E7"/>
    <w:rsid w:val="00F6565C"/>
    <w:rsid w:val="00F662A2"/>
    <w:rsid w:val="00F70042"/>
    <w:rsid w:val="00F70361"/>
    <w:rsid w:val="00F71AB8"/>
    <w:rsid w:val="00F74093"/>
    <w:rsid w:val="00F75AA8"/>
    <w:rsid w:val="00F763A5"/>
    <w:rsid w:val="00F8463C"/>
    <w:rsid w:val="00F852FA"/>
    <w:rsid w:val="00F868D0"/>
    <w:rsid w:val="00F869F7"/>
    <w:rsid w:val="00F91C81"/>
    <w:rsid w:val="00F93FDB"/>
    <w:rsid w:val="00F959AA"/>
    <w:rsid w:val="00F97CBA"/>
    <w:rsid w:val="00FA1391"/>
    <w:rsid w:val="00FA2D7D"/>
    <w:rsid w:val="00FA2E1B"/>
    <w:rsid w:val="00FA652D"/>
    <w:rsid w:val="00FB0D98"/>
    <w:rsid w:val="00FB4451"/>
    <w:rsid w:val="00FB4DA5"/>
    <w:rsid w:val="00FB5579"/>
    <w:rsid w:val="00FB5E9F"/>
    <w:rsid w:val="00FB6B37"/>
    <w:rsid w:val="00FC2253"/>
    <w:rsid w:val="00FC2A26"/>
    <w:rsid w:val="00FC4265"/>
    <w:rsid w:val="00FC4F7D"/>
    <w:rsid w:val="00FC4FBF"/>
    <w:rsid w:val="00FC5A1C"/>
    <w:rsid w:val="00FD2ADC"/>
    <w:rsid w:val="00FD4DE2"/>
    <w:rsid w:val="00FD6C7E"/>
    <w:rsid w:val="00FD781B"/>
    <w:rsid w:val="00FE012C"/>
    <w:rsid w:val="00FE013B"/>
    <w:rsid w:val="00FE0FFF"/>
    <w:rsid w:val="00FE3675"/>
    <w:rsid w:val="00FE3B34"/>
    <w:rsid w:val="00FE7D38"/>
    <w:rsid w:val="00FE7DAF"/>
    <w:rsid w:val="00FF068C"/>
    <w:rsid w:val="00FF24EC"/>
    <w:rsid w:val="00FF2DF1"/>
    <w:rsid w:val="00FF38E3"/>
    <w:rsid w:val="00FF42EF"/>
    <w:rsid w:val="00FF4A6D"/>
    <w:rsid w:val="00FF71AB"/>
    <w:rsid w:val="14182D05"/>
    <w:rsid w:val="217B3726"/>
    <w:rsid w:val="40F86C63"/>
    <w:rsid w:val="4D322639"/>
    <w:rsid w:val="5C5E582F"/>
    <w:rsid w:val="6FB75235"/>
    <w:rsid w:val="758A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E4A0A67"/>
  <w15:docId w15:val="{F01F119A-F625-494E-B3D8-6F590A22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qFormat="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semiHidden="1" w:unhideWhenUsed="1"/>
    <w:lsdException w:name="Strong" w:locked="1" w:uiPriority="0"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pPr>
      <w:widowControl w:val="0"/>
      <w:jc w:val="both"/>
    </w:pPr>
    <w:rPr>
      <w:kern w:val="2"/>
      <w:sz w:val="21"/>
      <w:szCs w:val="21"/>
    </w:rPr>
  </w:style>
  <w:style w:type="paragraph" w:styleId="10">
    <w:name w:val="heading 1"/>
    <w:basedOn w:val="af0"/>
    <w:next w:val="af0"/>
    <w:link w:val="1Char"/>
    <w:uiPriority w:val="99"/>
    <w:qFormat/>
    <w:pPr>
      <w:keepNext/>
      <w:keepLines/>
      <w:spacing w:before="340" w:after="330" w:line="578" w:lineRule="auto"/>
      <w:outlineLvl w:val="0"/>
    </w:pPr>
    <w:rPr>
      <w:b/>
      <w:bCs/>
      <w:kern w:val="44"/>
      <w:sz w:val="44"/>
      <w:szCs w:val="44"/>
    </w:rPr>
  </w:style>
  <w:style w:type="paragraph" w:styleId="2">
    <w:name w:val="heading 2"/>
    <w:basedOn w:val="af0"/>
    <w:next w:val="af0"/>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f0"/>
    <w:next w:val="af0"/>
    <w:link w:val="3Char"/>
    <w:uiPriority w:val="99"/>
    <w:qFormat/>
    <w:pPr>
      <w:keepNext/>
      <w:keepLines/>
      <w:tabs>
        <w:tab w:val="left" w:pos="720"/>
      </w:tabs>
      <w:spacing w:before="260" w:after="260" w:line="416" w:lineRule="auto"/>
      <w:ind w:left="720" w:hanging="720"/>
      <w:outlineLvl w:val="2"/>
    </w:pPr>
    <w:rPr>
      <w:b/>
      <w:bCs/>
      <w:sz w:val="32"/>
      <w:szCs w:val="32"/>
    </w:rPr>
  </w:style>
  <w:style w:type="paragraph" w:styleId="4">
    <w:name w:val="heading 4"/>
    <w:basedOn w:val="af0"/>
    <w:next w:val="af1"/>
    <w:link w:val="4Char"/>
    <w:uiPriority w:val="99"/>
    <w:qFormat/>
    <w:pPr>
      <w:keepNext/>
      <w:keepLines/>
      <w:tabs>
        <w:tab w:val="left" w:pos="864"/>
      </w:tabs>
      <w:snapToGrid w:val="0"/>
      <w:spacing w:before="120" w:line="360" w:lineRule="atLeast"/>
      <w:ind w:left="864" w:hanging="864"/>
      <w:outlineLvl w:val="3"/>
    </w:pPr>
    <w:rPr>
      <w:rFonts w:ascii="Arial" w:eastAsia="黑体" w:hAnsi="Arial" w:cs="Arial"/>
      <w:sz w:val="28"/>
      <w:szCs w:val="28"/>
    </w:rPr>
  </w:style>
  <w:style w:type="paragraph" w:styleId="5">
    <w:name w:val="heading 5"/>
    <w:basedOn w:val="af0"/>
    <w:next w:val="af0"/>
    <w:link w:val="5Char"/>
    <w:uiPriority w:val="9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f0"/>
    <w:next w:val="af0"/>
    <w:link w:val="6Char"/>
    <w:uiPriority w:val="99"/>
    <w:qFormat/>
    <w:pPr>
      <w:keepNext/>
      <w:keepLines/>
      <w:tabs>
        <w:tab w:val="left" w:pos="1152"/>
      </w:tabs>
      <w:spacing w:before="240" w:after="64" w:line="320" w:lineRule="auto"/>
      <w:ind w:left="1152" w:hanging="1152"/>
      <w:outlineLvl w:val="5"/>
    </w:pPr>
    <w:rPr>
      <w:rFonts w:ascii="Arial" w:eastAsia="黑体" w:hAnsi="Arial" w:cs="Arial"/>
      <w:b/>
      <w:bCs/>
      <w:sz w:val="24"/>
      <w:szCs w:val="24"/>
    </w:rPr>
  </w:style>
  <w:style w:type="paragraph" w:styleId="7">
    <w:name w:val="heading 7"/>
    <w:basedOn w:val="af0"/>
    <w:next w:val="af0"/>
    <w:link w:val="7Char"/>
    <w:uiPriority w:val="99"/>
    <w:qFormat/>
    <w:pPr>
      <w:keepNext/>
      <w:keepLines/>
      <w:tabs>
        <w:tab w:val="left" w:pos="1296"/>
      </w:tabs>
      <w:spacing w:before="240" w:after="64" w:line="320" w:lineRule="auto"/>
      <w:ind w:left="1296" w:hanging="1296"/>
      <w:outlineLvl w:val="6"/>
    </w:pPr>
    <w:rPr>
      <w:b/>
      <w:bCs/>
      <w:sz w:val="24"/>
      <w:szCs w:val="24"/>
    </w:rPr>
  </w:style>
  <w:style w:type="paragraph" w:styleId="8">
    <w:name w:val="heading 8"/>
    <w:basedOn w:val="af0"/>
    <w:next w:val="af0"/>
    <w:link w:val="8Char"/>
    <w:uiPriority w:val="99"/>
    <w:qFormat/>
    <w:pPr>
      <w:keepNext/>
      <w:keepLines/>
      <w:tabs>
        <w:tab w:val="left" w:pos="1440"/>
      </w:tabs>
      <w:spacing w:before="240" w:after="64" w:line="320" w:lineRule="auto"/>
      <w:ind w:left="1440" w:hanging="1440"/>
      <w:outlineLvl w:val="7"/>
    </w:pPr>
    <w:rPr>
      <w:rFonts w:ascii="Arial" w:eastAsia="黑体" w:hAnsi="Arial" w:cs="Arial"/>
      <w:sz w:val="24"/>
      <w:szCs w:val="24"/>
    </w:rPr>
  </w:style>
  <w:style w:type="paragraph" w:styleId="9">
    <w:name w:val="heading 9"/>
    <w:basedOn w:val="af0"/>
    <w:next w:val="af0"/>
    <w:link w:val="9Char"/>
    <w:uiPriority w:val="99"/>
    <w:qFormat/>
    <w:pPr>
      <w:keepNext/>
      <w:keepLines/>
      <w:tabs>
        <w:tab w:val="left" w:pos="1584"/>
      </w:tabs>
      <w:spacing w:before="240" w:after="64" w:line="320" w:lineRule="auto"/>
      <w:ind w:left="1584" w:hanging="1584"/>
      <w:outlineLvl w:val="8"/>
    </w:pPr>
    <w:rPr>
      <w:rFonts w:ascii="Arial" w:eastAsia="黑体" w:hAnsi="Arial" w:cs="Arial"/>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1">
    <w:name w:val="Normal Indent"/>
    <w:basedOn w:val="af0"/>
    <w:uiPriority w:val="99"/>
    <w:qFormat/>
    <w:pPr>
      <w:adjustRightInd w:val="0"/>
      <w:snapToGrid w:val="0"/>
      <w:spacing w:line="480" w:lineRule="atLeast"/>
      <w:ind w:firstLine="420"/>
    </w:pPr>
    <w:rPr>
      <w:sz w:val="28"/>
      <w:szCs w:val="28"/>
    </w:rPr>
  </w:style>
  <w:style w:type="paragraph" w:styleId="70">
    <w:name w:val="toc 7"/>
    <w:basedOn w:val="af0"/>
    <w:next w:val="af0"/>
    <w:uiPriority w:val="99"/>
    <w:semiHidden/>
    <w:qFormat/>
    <w:pPr>
      <w:ind w:left="1260"/>
      <w:jc w:val="left"/>
    </w:pPr>
    <w:rPr>
      <w:rFonts w:ascii="Calibri" w:hAnsi="Calibri" w:cs="Calibri"/>
      <w:sz w:val="18"/>
      <w:szCs w:val="18"/>
    </w:rPr>
  </w:style>
  <w:style w:type="paragraph" w:styleId="af5">
    <w:name w:val="Document Map"/>
    <w:basedOn w:val="af0"/>
    <w:link w:val="Char"/>
    <w:uiPriority w:val="99"/>
    <w:semiHidden/>
    <w:qFormat/>
    <w:pPr>
      <w:shd w:val="clear" w:color="auto" w:fill="000080"/>
    </w:pPr>
  </w:style>
  <w:style w:type="paragraph" w:styleId="af6">
    <w:name w:val="annotation text"/>
    <w:basedOn w:val="af0"/>
    <w:link w:val="Char0"/>
    <w:uiPriority w:val="99"/>
    <w:semiHidden/>
    <w:qFormat/>
    <w:pPr>
      <w:jc w:val="left"/>
    </w:pPr>
  </w:style>
  <w:style w:type="paragraph" w:styleId="af7">
    <w:name w:val="Body Text"/>
    <w:basedOn w:val="af0"/>
    <w:link w:val="Char1"/>
    <w:uiPriority w:val="99"/>
    <w:qFormat/>
    <w:pPr>
      <w:spacing w:before="120" w:after="120"/>
    </w:pPr>
    <w:rPr>
      <w:sz w:val="24"/>
      <w:szCs w:val="24"/>
    </w:rPr>
  </w:style>
  <w:style w:type="paragraph" w:styleId="af8">
    <w:name w:val="Body Text Indent"/>
    <w:basedOn w:val="af0"/>
    <w:link w:val="Char2"/>
    <w:uiPriority w:val="99"/>
    <w:pPr>
      <w:spacing w:line="360" w:lineRule="auto"/>
      <w:ind w:firstLineChars="210" w:firstLine="630"/>
    </w:pPr>
    <w:rPr>
      <w:rFonts w:ascii="仿宋_GB2312" w:eastAsia="仿宋_GB2312" w:hAnsi="宋体" w:cs="仿宋_GB2312"/>
      <w:sz w:val="30"/>
      <w:szCs w:val="30"/>
    </w:rPr>
  </w:style>
  <w:style w:type="paragraph" w:styleId="50">
    <w:name w:val="toc 5"/>
    <w:basedOn w:val="af0"/>
    <w:next w:val="af0"/>
    <w:uiPriority w:val="99"/>
    <w:semiHidden/>
    <w:qFormat/>
    <w:pPr>
      <w:ind w:left="840"/>
      <w:jc w:val="left"/>
    </w:pPr>
    <w:rPr>
      <w:rFonts w:ascii="Calibri" w:hAnsi="Calibri" w:cs="Calibri"/>
      <w:sz w:val="18"/>
      <w:szCs w:val="18"/>
    </w:rPr>
  </w:style>
  <w:style w:type="paragraph" w:styleId="30">
    <w:name w:val="toc 3"/>
    <w:basedOn w:val="af0"/>
    <w:next w:val="af0"/>
    <w:uiPriority w:val="99"/>
    <w:semiHidden/>
    <w:qFormat/>
    <w:pPr>
      <w:tabs>
        <w:tab w:val="right" w:leader="dot" w:pos="9344"/>
      </w:tabs>
      <w:jc w:val="left"/>
    </w:pPr>
    <w:rPr>
      <w:rFonts w:ascii="Calibri" w:hAnsi="Calibri" w:cs="Calibri"/>
    </w:rPr>
  </w:style>
  <w:style w:type="paragraph" w:styleId="af9">
    <w:name w:val="Plain Text"/>
    <w:basedOn w:val="af0"/>
    <w:link w:val="Char3"/>
    <w:uiPriority w:val="99"/>
    <w:qFormat/>
    <w:rPr>
      <w:rFonts w:ascii="宋体" w:hAnsi="Courier New" w:cs="宋体"/>
    </w:rPr>
  </w:style>
  <w:style w:type="paragraph" w:styleId="80">
    <w:name w:val="toc 8"/>
    <w:basedOn w:val="af0"/>
    <w:next w:val="af0"/>
    <w:uiPriority w:val="99"/>
    <w:semiHidden/>
    <w:qFormat/>
    <w:pPr>
      <w:ind w:left="1470"/>
      <w:jc w:val="left"/>
    </w:pPr>
    <w:rPr>
      <w:rFonts w:ascii="Calibri" w:hAnsi="Calibri" w:cs="Calibri"/>
      <w:sz w:val="18"/>
      <w:szCs w:val="18"/>
    </w:rPr>
  </w:style>
  <w:style w:type="paragraph" w:styleId="afa">
    <w:name w:val="Date"/>
    <w:basedOn w:val="af0"/>
    <w:next w:val="af0"/>
    <w:link w:val="Char4"/>
    <w:uiPriority w:val="99"/>
    <w:qFormat/>
    <w:rPr>
      <w:spacing w:val="-6"/>
      <w:sz w:val="24"/>
      <w:szCs w:val="24"/>
    </w:rPr>
  </w:style>
  <w:style w:type="paragraph" w:styleId="20">
    <w:name w:val="Body Text Indent 2"/>
    <w:basedOn w:val="af0"/>
    <w:link w:val="2Char0"/>
    <w:uiPriority w:val="99"/>
    <w:qFormat/>
    <w:pPr>
      <w:adjustRightInd w:val="0"/>
      <w:snapToGrid w:val="0"/>
      <w:spacing w:line="360" w:lineRule="auto"/>
      <w:ind w:firstLineChars="200" w:firstLine="640"/>
    </w:pPr>
    <w:rPr>
      <w:rFonts w:ascii="仿宋_GB2312" w:eastAsia="仿宋_GB2312" w:hAnsi="宋体" w:cs="仿宋_GB2312"/>
      <w:sz w:val="32"/>
      <w:szCs w:val="32"/>
    </w:rPr>
  </w:style>
  <w:style w:type="paragraph" w:styleId="afb">
    <w:name w:val="Balloon Text"/>
    <w:basedOn w:val="af0"/>
    <w:link w:val="Char5"/>
    <w:uiPriority w:val="99"/>
    <w:semiHidden/>
    <w:rPr>
      <w:sz w:val="18"/>
      <w:szCs w:val="18"/>
    </w:rPr>
  </w:style>
  <w:style w:type="paragraph" w:styleId="afc">
    <w:name w:val="footer"/>
    <w:basedOn w:val="af0"/>
    <w:link w:val="Char6"/>
    <w:uiPriority w:val="99"/>
    <w:pPr>
      <w:tabs>
        <w:tab w:val="center" w:pos="4153"/>
        <w:tab w:val="right" w:pos="8306"/>
      </w:tabs>
      <w:snapToGrid w:val="0"/>
      <w:jc w:val="left"/>
    </w:pPr>
    <w:rPr>
      <w:sz w:val="18"/>
      <w:szCs w:val="18"/>
    </w:rPr>
  </w:style>
  <w:style w:type="paragraph" w:styleId="afd">
    <w:name w:val="header"/>
    <w:basedOn w:val="af0"/>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f0"/>
    <w:next w:val="af0"/>
    <w:uiPriority w:val="99"/>
    <w:semiHidden/>
    <w:qFormat/>
    <w:pPr>
      <w:spacing w:before="120" w:after="120"/>
      <w:jc w:val="left"/>
    </w:pPr>
    <w:rPr>
      <w:rFonts w:ascii="Calibri" w:hAnsi="Calibri" w:cs="Calibri"/>
      <w:caps/>
    </w:rPr>
  </w:style>
  <w:style w:type="paragraph" w:styleId="40">
    <w:name w:val="toc 4"/>
    <w:basedOn w:val="af0"/>
    <w:next w:val="af0"/>
    <w:uiPriority w:val="99"/>
    <w:semiHidden/>
    <w:qFormat/>
    <w:pPr>
      <w:ind w:left="630"/>
      <w:jc w:val="left"/>
    </w:pPr>
    <w:rPr>
      <w:rFonts w:ascii="Calibri" w:hAnsi="Calibri" w:cs="Calibri"/>
      <w:sz w:val="18"/>
      <w:szCs w:val="18"/>
    </w:rPr>
  </w:style>
  <w:style w:type="paragraph" w:styleId="60">
    <w:name w:val="toc 6"/>
    <w:basedOn w:val="af0"/>
    <w:next w:val="af0"/>
    <w:uiPriority w:val="99"/>
    <w:semiHidden/>
    <w:pPr>
      <w:ind w:left="1050"/>
      <w:jc w:val="left"/>
    </w:pPr>
    <w:rPr>
      <w:rFonts w:ascii="Calibri" w:hAnsi="Calibri" w:cs="Calibri"/>
      <w:sz w:val="18"/>
      <w:szCs w:val="18"/>
    </w:rPr>
  </w:style>
  <w:style w:type="paragraph" w:styleId="31">
    <w:name w:val="Body Text Indent 3"/>
    <w:basedOn w:val="af0"/>
    <w:link w:val="3Char0"/>
    <w:uiPriority w:val="99"/>
    <w:qFormat/>
    <w:pPr>
      <w:spacing w:line="360" w:lineRule="auto"/>
      <w:ind w:firstLine="573"/>
    </w:pPr>
    <w:rPr>
      <w:color w:val="000000"/>
      <w:sz w:val="24"/>
      <w:szCs w:val="24"/>
    </w:rPr>
  </w:style>
  <w:style w:type="paragraph" w:styleId="21">
    <w:name w:val="toc 2"/>
    <w:basedOn w:val="af0"/>
    <w:next w:val="af0"/>
    <w:uiPriority w:val="99"/>
    <w:semiHidden/>
    <w:pPr>
      <w:jc w:val="left"/>
    </w:pPr>
    <w:rPr>
      <w:rFonts w:ascii="Calibri" w:hAnsi="Calibri" w:cs="Calibri"/>
      <w:smallCaps/>
    </w:rPr>
  </w:style>
  <w:style w:type="paragraph" w:styleId="90">
    <w:name w:val="toc 9"/>
    <w:basedOn w:val="af0"/>
    <w:next w:val="af0"/>
    <w:uiPriority w:val="99"/>
    <w:semiHidden/>
    <w:qFormat/>
    <w:pPr>
      <w:ind w:left="1680"/>
      <w:jc w:val="left"/>
    </w:pPr>
    <w:rPr>
      <w:rFonts w:ascii="Calibri" w:hAnsi="Calibri" w:cs="Calibri"/>
      <w:sz w:val="18"/>
      <w:szCs w:val="18"/>
    </w:rPr>
  </w:style>
  <w:style w:type="paragraph" w:styleId="HTML">
    <w:name w:val="HTML Preformatted"/>
    <w:basedOn w:val="af0"/>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e">
    <w:name w:val="Normal (Web)"/>
    <w:basedOn w:val="af0"/>
    <w:uiPriority w:val="99"/>
    <w:qFormat/>
    <w:pPr>
      <w:widowControl/>
      <w:spacing w:before="100" w:beforeAutospacing="1" w:after="100" w:afterAutospacing="1"/>
      <w:jc w:val="left"/>
    </w:pPr>
    <w:rPr>
      <w:rFonts w:ascii="宋体" w:hAnsi="宋体" w:cs="宋体"/>
      <w:kern w:val="0"/>
      <w:sz w:val="24"/>
      <w:szCs w:val="24"/>
    </w:rPr>
  </w:style>
  <w:style w:type="paragraph" w:styleId="aff">
    <w:name w:val="annotation subject"/>
    <w:basedOn w:val="af6"/>
    <w:next w:val="af6"/>
    <w:link w:val="Char8"/>
    <w:uiPriority w:val="99"/>
    <w:semiHidden/>
    <w:rPr>
      <w:b/>
      <w:bCs/>
    </w:rPr>
  </w:style>
  <w:style w:type="table" w:styleId="aff0">
    <w:name w:val="Table Grid"/>
    <w:basedOn w:val="af3"/>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f2"/>
    <w:uiPriority w:val="99"/>
    <w:qFormat/>
  </w:style>
  <w:style w:type="character" w:styleId="aff2">
    <w:name w:val="Emphasis"/>
    <w:basedOn w:val="af2"/>
    <w:uiPriority w:val="99"/>
    <w:qFormat/>
    <w:rPr>
      <w:color w:val="auto"/>
      <w:sz w:val="24"/>
      <w:szCs w:val="24"/>
    </w:rPr>
  </w:style>
  <w:style w:type="character" w:styleId="aff3">
    <w:name w:val="Hyperlink"/>
    <w:basedOn w:val="af2"/>
    <w:uiPriority w:val="99"/>
    <w:rPr>
      <w:color w:val="0000FF"/>
      <w:u w:val="single"/>
    </w:rPr>
  </w:style>
  <w:style w:type="character" w:styleId="aff4">
    <w:name w:val="annotation reference"/>
    <w:basedOn w:val="af2"/>
    <w:uiPriority w:val="99"/>
    <w:semiHidden/>
    <w:qFormat/>
    <w:rPr>
      <w:sz w:val="21"/>
      <w:szCs w:val="21"/>
    </w:rPr>
  </w:style>
  <w:style w:type="character" w:customStyle="1" w:styleId="1Char">
    <w:name w:val="标题 1 Char"/>
    <w:basedOn w:val="af2"/>
    <w:link w:val="10"/>
    <w:uiPriority w:val="9"/>
    <w:rPr>
      <w:b/>
      <w:bCs/>
      <w:kern w:val="44"/>
      <w:sz w:val="44"/>
      <w:szCs w:val="44"/>
    </w:rPr>
  </w:style>
  <w:style w:type="character" w:customStyle="1" w:styleId="2Char">
    <w:name w:val="标题 2 Char"/>
    <w:basedOn w:val="af2"/>
    <w:link w:val="2"/>
    <w:uiPriority w:val="99"/>
    <w:locked/>
    <w:rPr>
      <w:rFonts w:ascii="Arial" w:eastAsia="黑体" w:hAnsi="Arial" w:cs="Arial"/>
      <w:b/>
      <w:bCs/>
      <w:kern w:val="2"/>
      <w:sz w:val="32"/>
      <w:szCs w:val="32"/>
    </w:rPr>
  </w:style>
  <w:style w:type="character" w:customStyle="1" w:styleId="3Char">
    <w:name w:val="标题 3 Char"/>
    <w:basedOn w:val="af2"/>
    <w:link w:val="3"/>
    <w:uiPriority w:val="99"/>
    <w:qFormat/>
    <w:locked/>
    <w:rPr>
      <w:b/>
      <w:bCs/>
      <w:kern w:val="2"/>
      <w:sz w:val="32"/>
      <w:szCs w:val="32"/>
    </w:rPr>
  </w:style>
  <w:style w:type="character" w:customStyle="1" w:styleId="4Char">
    <w:name w:val="标题 4 Char"/>
    <w:basedOn w:val="af2"/>
    <w:link w:val="4"/>
    <w:uiPriority w:val="99"/>
    <w:locked/>
    <w:rPr>
      <w:rFonts w:ascii="Arial" w:eastAsia="黑体" w:hAnsi="Arial" w:cs="Arial"/>
      <w:kern w:val="2"/>
      <w:sz w:val="28"/>
      <w:szCs w:val="28"/>
    </w:rPr>
  </w:style>
  <w:style w:type="character" w:customStyle="1" w:styleId="5Char">
    <w:name w:val="标题 5 Char"/>
    <w:basedOn w:val="af2"/>
    <w:link w:val="5"/>
    <w:uiPriority w:val="99"/>
    <w:qFormat/>
    <w:locked/>
    <w:rPr>
      <w:b/>
      <w:bCs/>
      <w:kern w:val="2"/>
      <w:sz w:val="28"/>
      <w:szCs w:val="28"/>
    </w:rPr>
  </w:style>
  <w:style w:type="character" w:customStyle="1" w:styleId="6Char">
    <w:name w:val="标题 6 Char"/>
    <w:basedOn w:val="af2"/>
    <w:link w:val="6"/>
    <w:uiPriority w:val="99"/>
    <w:qFormat/>
    <w:locked/>
    <w:rPr>
      <w:rFonts w:ascii="Arial" w:eastAsia="黑体" w:hAnsi="Arial" w:cs="Arial"/>
      <w:b/>
      <w:bCs/>
      <w:kern w:val="2"/>
      <w:sz w:val="24"/>
      <w:szCs w:val="24"/>
    </w:rPr>
  </w:style>
  <w:style w:type="character" w:customStyle="1" w:styleId="7Char">
    <w:name w:val="标题 7 Char"/>
    <w:basedOn w:val="af2"/>
    <w:link w:val="7"/>
    <w:uiPriority w:val="99"/>
    <w:qFormat/>
    <w:locked/>
    <w:rPr>
      <w:b/>
      <w:bCs/>
      <w:kern w:val="2"/>
      <w:sz w:val="24"/>
      <w:szCs w:val="24"/>
    </w:rPr>
  </w:style>
  <w:style w:type="character" w:customStyle="1" w:styleId="8Char">
    <w:name w:val="标题 8 Char"/>
    <w:basedOn w:val="af2"/>
    <w:link w:val="8"/>
    <w:uiPriority w:val="99"/>
    <w:qFormat/>
    <w:locked/>
    <w:rPr>
      <w:rFonts w:ascii="Arial" w:eastAsia="黑体" w:hAnsi="Arial" w:cs="Arial"/>
      <w:kern w:val="2"/>
      <w:sz w:val="24"/>
      <w:szCs w:val="24"/>
    </w:rPr>
  </w:style>
  <w:style w:type="character" w:customStyle="1" w:styleId="9Char">
    <w:name w:val="标题 9 Char"/>
    <w:basedOn w:val="af2"/>
    <w:link w:val="9"/>
    <w:uiPriority w:val="99"/>
    <w:qFormat/>
    <w:locked/>
    <w:rPr>
      <w:rFonts w:ascii="Arial" w:eastAsia="黑体" w:hAnsi="Arial" w:cs="Arial"/>
      <w:kern w:val="2"/>
      <w:sz w:val="21"/>
      <w:szCs w:val="21"/>
    </w:rPr>
  </w:style>
  <w:style w:type="character" w:customStyle="1" w:styleId="Char6">
    <w:name w:val="页脚 Char"/>
    <w:basedOn w:val="af2"/>
    <w:link w:val="afc"/>
    <w:uiPriority w:val="99"/>
    <w:qFormat/>
    <w:locked/>
    <w:rPr>
      <w:kern w:val="2"/>
      <w:sz w:val="18"/>
      <w:szCs w:val="18"/>
    </w:rPr>
  </w:style>
  <w:style w:type="character" w:customStyle="1" w:styleId="Char7">
    <w:name w:val="页眉 Char"/>
    <w:basedOn w:val="af2"/>
    <w:link w:val="afd"/>
    <w:uiPriority w:val="99"/>
    <w:locked/>
    <w:rPr>
      <w:kern w:val="2"/>
      <w:sz w:val="18"/>
      <w:szCs w:val="18"/>
    </w:rPr>
  </w:style>
  <w:style w:type="character" w:customStyle="1" w:styleId="Char2">
    <w:name w:val="正文文本缩进 Char"/>
    <w:basedOn w:val="af2"/>
    <w:link w:val="af8"/>
    <w:uiPriority w:val="99"/>
    <w:semiHidden/>
    <w:qFormat/>
    <w:rPr>
      <w:szCs w:val="21"/>
    </w:rPr>
  </w:style>
  <w:style w:type="character" w:customStyle="1" w:styleId="Char0">
    <w:name w:val="批注文字 Char"/>
    <w:basedOn w:val="af2"/>
    <w:link w:val="af6"/>
    <w:uiPriority w:val="99"/>
    <w:qFormat/>
    <w:locked/>
    <w:rPr>
      <w:kern w:val="2"/>
      <w:sz w:val="24"/>
      <w:szCs w:val="24"/>
    </w:rPr>
  </w:style>
  <w:style w:type="character" w:customStyle="1" w:styleId="Char5">
    <w:name w:val="批注框文本 Char"/>
    <w:basedOn w:val="af2"/>
    <w:link w:val="afb"/>
    <w:uiPriority w:val="99"/>
    <w:semiHidden/>
    <w:qFormat/>
    <w:rPr>
      <w:sz w:val="0"/>
      <w:szCs w:val="0"/>
    </w:rPr>
  </w:style>
  <w:style w:type="character" w:customStyle="1" w:styleId="2Char0">
    <w:name w:val="正文文本缩进 2 Char"/>
    <w:basedOn w:val="af2"/>
    <w:link w:val="20"/>
    <w:uiPriority w:val="99"/>
    <w:semiHidden/>
    <w:qFormat/>
    <w:rPr>
      <w:szCs w:val="21"/>
    </w:rPr>
  </w:style>
  <w:style w:type="character" w:customStyle="1" w:styleId="Char">
    <w:name w:val="文档结构图 Char"/>
    <w:basedOn w:val="af2"/>
    <w:link w:val="af5"/>
    <w:uiPriority w:val="99"/>
    <w:semiHidden/>
    <w:qFormat/>
    <w:rPr>
      <w:sz w:val="0"/>
      <w:szCs w:val="0"/>
    </w:rPr>
  </w:style>
  <w:style w:type="paragraph" w:customStyle="1" w:styleId="12">
    <w:name w:val="1"/>
    <w:basedOn w:val="af0"/>
    <w:uiPriority w:val="99"/>
    <w:qFormat/>
    <w:pPr>
      <w:widowControl/>
      <w:spacing w:after="160" w:line="240" w:lineRule="exact"/>
      <w:jc w:val="left"/>
    </w:pPr>
    <w:rPr>
      <w:rFonts w:ascii="Verdana" w:hAnsi="Verdana" w:cs="Verdana"/>
      <w:kern w:val="0"/>
      <w:sz w:val="20"/>
      <w:szCs w:val="20"/>
      <w:lang w:eastAsia="en-US"/>
    </w:rPr>
  </w:style>
  <w:style w:type="character" w:customStyle="1" w:styleId="b14241">
    <w:name w:val="b14241"/>
    <w:basedOn w:val="af2"/>
    <w:uiPriority w:val="99"/>
    <w:qFormat/>
    <w:rPr>
      <w:color w:val="auto"/>
      <w:spacing w:val="330"/>
      <w:sz w:val="21"/>
      <w:szCs w:val="21"/>
      <w:u w:val="none"/>
    </w:rPr>
  </w:style>
  <w:style w:type="paragraph" w:customStyle="1" w:styleId="aff5">
    <w:name w:val="段"/>
    <w:qFormat/>
    <w:pPr>
      <w:autoSpaceDE w:val="0"/>
      <w:autoSpaceDN w:val="0"/>
      <w:ind w:firstLineChars="200" w:firstLine="200"/>
      <w:jc w:val="both"/>
    </w:pPr>
    <w:rPr>
      <w:rFonts w:ascii="宋体" w:cs="宋体"/>
      <w:sz w:val="21"/>
      <w:szCs w:val="21"/>
    </w:rPr>
  </w:style>
  <w:style w:type="paragraph" w:customStyle="1" w:styleId="a9">
    <w:name w:val="前言、引言标题"/>
    <w:next w:val="af0"/>
    <w:uiPriority w:val="99"/>
    <w:qFormat/>
    <w:pPr>
      <w:numPr>
        <w:numId w:val="1"/>
      </w:numPr>
      <w:shd w:val="clear" w:color="auto" w:fill="FFFFFF"/>
      <w:spacing w:before="640" w:after="560"/>
      <w:jc w:val="center"/>
      <w:outlineLvl w:val="0"/>
    </w:pPr>
    <w:rPr>
      <w:rFonts w:ascii="黑体" w:eastAsia="黑体" w:cs="黑体"/>
      <w:sz w:val="32"/>
      <w:szCs w:val="32"/>
    </w:rPr>
  </w:style>
  <w:style w:type="paragraph" w:customStyle="1" w:styleId="aa">
    <w:name w:val="章标题"/>
    <w:next w:val="aff5"/>
    <w:uiPriority w:val="99"/>
    <w:qFormat/>
    <w:pPr>
      <w:numPr>
        <w:ilvl w:val="1"/>
        <w:numId w:val="1"/>
      </w:numPr>
      <w:spacing w:beforeLines="50" w:afterLines="50"/>
      <w:jc w:val="both"/>
      <w:outlineLvl w:val="1"/>
    </w:pPr>
    <w:rPr>
      <w:rFonts w:ascii="黑体" w:eastAsia="黑体" w:cs="黑体"/>
      <w:sz w:val="21"/>
      <w:szCs w:val="21"/>
    </w:rPr>
  </w:style>
  <w:style w:type="paragraph" w:customStyle="1" w:styleId="ab">
    <w:name w:val="一级条标题"/>
    <w:next w:val="aff5"/>
    <w:link w:val="Char9"/>
    <w:uiPriority w:val="99"/>
    <w:qFormat/>
    <w:pPr>
      <w:numPr>
        <w:ilvl w:val="2"/>
        <w:numId w:val="1"/>
      </w:numPr>
      <w:spacing w:before="100" w:after="100"/>
      <w:outlineLvl w:val="2"/>
    </w:pPr>
    <w:rPr>
      <w:rFonts w:eastAsia="黑体"/>
      <w:sz w:val="21"/>
      <w:szCs w:val="21"/>
    </w:rPr>
  </w:style>
  <w:style w:type="paragraph" w:customStyle="1" w:styleId="ac">
    <w:name w:val="二级条标题"/>
    <w:basedOn w:val="ab"/>
    <w:next w:val="aff5"/>
    <w:uiPriority w:val="99"/>
    <w:qFormat/>
    <w:pPr>
      <w:numPr>
        <w:ilvl w:val="3"/>
      </w:numPr>
      <w:outlineLvl w:val="3"/>
    </w:pPr>
  </w:style>
  <w:style w:type="paragraph" w:customStyle="1" w:styleId="ad">
    <w:name w:val="三级条标题"/>
    <w:basedOn w:val="ac"/>
    <w:next w:val="aff5"/>
    <w:uiPriority w:val="99"/>
    <w:qFormat/>
    <w:pPr>
      <w:numPr>
        <w:ilvl w:val="4"/>
      </w:numPr>
      <w:outlineLvl w:val="4"/>
    </w:pPr>
  </w:style>
  <w:style w:type="paragraph" w:customStyle="1" w:styleId="ae">
    <w:name w:val="四级条标题"/>
    <w:basedOn w:val="ad"/>
    <w:next w:val="aff5"/>
    <w:uiPriority w:val="99"/>
    <w:qFormat/>
    <w:pPr>
      <w:numPr>
        <w:ilvl w:val="5"/>
      </w:numPr>
      <w:outlineLvl w:val="5"/>
    </w:pPr>
  </w:style>
  <w:style w:type="paragraph" w:customStyle="1" w:styleId="af">
    <w:name w:val="五级条标题"/>
    <w:basedOn w:val="ae"/>
    <w:next w:val="aff5"/>
    <w:uiPriority w:val="99"/>
    <w:qFormat/>
    <w:pPr>
      <w:numPr>
        <w:ilvl w:val="6"/>
      </w:numPr>
      <w:outlineLvl w:val="6"/>
    </w:pPr>
  </w:style>
  <w:style w:type="paragraph" w:customStyle="1" w:styleId="aff6">
    <w:name w:val="封面标准文稿编辑信息"/>
    <w:uiPriority w:val="99"/>
    <w:pPr>
      <w:spacing w:before="180" w:line="180" w:lineRule="exact"/>
      <w:jc w:val="center"/>
    </w:pPr>
    <w:rPr>
      <w:rFonts w:ascii="宋体" w:cs="宋体"/>
      <w:sz w:val="21"/>
      <w:szCs w:val="21"/>
    </w:rPr>
  </w:style>
  <w:style w:type="paragraph" w:customStyle="1" w:styleId="a1">
    <w:name w:val="注×："/>
    <w:uiPriority w:val="99"/>
    <w:pPr>
      <w:widowControl w:val="0"/>
      <w:numPr>
        <w:numId w:val="2"/>
      </w:numPr>
      <w:tabs>
        <w:tab w:val="clear" w:pos="900"/>
        <w:tab w:val="left" w:pos="630"/>
      </w:tabs>
      <w:autoSpaceDE w:val="0"/>
      <w:autoSpaceDN w:val="0"/>
      <w:jc w:val="both"/>
    </w:pPr>
    <w:rPr>
      <w:rFonts w:ascii="宋体" w:cs="宋体"/>
      <w:sz w:val="18"/>
      <w:szCs w:val="18"/>
    </w:rPr>
  </w:style>
  <w:style w:type="paragraph" w:customStyle="1" w:styleId="CharChar1Char">
    <w:name w:val="Char Char1 Char"/>
    <w:basedOn w:val="af0"/>
    <w:uiPriority w:val="99"/>
    <w:pPr>
      <w:widowControl/>
      <w:spacing w:after="160" w:line="240" w:lineRule="exact"/>
      <w:jc w:val="left"/>
    </w:pPr>
    <w:rPr>
      <w:rFonts w:ascii="Verdana" w:hAnsi="Verdana" w:cs="Verdana"/>
      <w:kern w:val="0"/>
      <w:sz w:val="20"/>
      <w:szCs w:val="20"/>
      <w:lang w:eastAsia="en-US"/>
    </w:rPr>
  </w:style>
  <w:style w:type="paragraph" w:customStyle="1" w:styleId="a2">
    <w:name w:val="正文表标题"/>
    <w:next w:val="aff5"/>
    <w:uiPriority w:val="99"/>
    <w:pPr>
      <w:numPr>
        <w:numId w:val="3"/>
      </w:numPr>
      <w:jc w:val="center"/>
    </w:pPr>
    <w:rPr>
      <w:rFonts w:ascii="黑体" w:eastAsia="黑体" w:cs="黑体"/>
      <w:sz w:val="21"/>
      <w:szCs w:val="21"/>
    </w:rPr>
  </w:style>
  <w:style w:type="paragraph" w:customStyle="1" w:styleId="CharCharCharCharCharCharCharCharChar">
    <w:name w:val="Char Char Char Char Char Char Char Char Char"/>
    <w:basedOn w:val="af0"/>
    <w:uiPriority w:val="99"/>
  </w:style>
  <w:style w:type="paragraph" w:customStyle="1" w:styleId="a3">
    <w:name w:val="附录标识"/>
    <w:basedOn w:val="a9"/>
    <w:uiPriority w:val="99"/>
    <w:pPr>
      <w:numPr>
        <w:numId w:val="4"/>
      </w:numPr>
      <w:shd w:val="clear" w:color="FFFFFF" w:fill="FFFFFF"/>
      <w:tabs>
        <w:tab w:val="left" w:pos="6405"/>
      </w:tabs>
      <w:spacing w:after="200"/>
    </w:pPr>
    <w:rPr>
      <w:sz w:val="21"/>
      <w:szCs w:val="21"/>
    </w:rPr>
  </w:style>
  <w:style w:type="paragraph" w:customStyle="1" w:styleId="a4">
    <w:name w:val="附录一级条标题"/>
    <w:basedOn w:val="af0"/>
    <w:next w:val="aff5"/>
    <w:uiPriority w:val="99"/>
    <w:pPr>
      <w:widowControl/>
      <w:numPr>
        <w:ilvl w:val="1"/>
        <w:numId w:val="4"/>
      </w:numPr>
      <w:wordWrap w:val="0"/>
      <w:overflowPunct w:val="0"/>
      <w:autoSpaceDE w:val="0"/>
      <w:autoSpaceDN w:val="0"/>
      <w:textAlignment w:val="baseline"/>
      <w:outlineLvl w:val="2"/>
    </w:pPr>
    <w:rPr>
      <w:rFonts w:ascii="黑体" w:eastAsia="黑体" w:cs="黑体"/>
      <w:kern w:val="21"/>
    </w:rPr>
  </w:style>
  <w:style w:type="paragraph" w:customStyle="1" w:styleId="a5">
    <w:name w:val="附录二级条标题"/>
    <w:basedOn w:val="a4"/>
    <w:next w:val="aff5"/>
    <w:uiPriority w:val="99"/>
    <w:pPr>
      <w:numPr>
        <w:ilvl w:val="2"/>
      </w:numPr>
      <w:ind w:left="0"/>
      <w:outlineLvl w:val="3"/>
    </w:pPr>
  </w:style>
  <w:style w:type="paragraph" w:customStyle="1" w:styleId="a6">
    <w:name w:val="附录三级条标题"/>
    <w:basedOn w:val="a5"/>
    <w:next w:val="aff5"/>
    <w:uiPriority w:val="99"/>
    <w:pPr>
      <w:numPr>
        <w:ilvl w:val="3"/>
      </w:numPr>
      <w:outlineLvl w:val="4"/>
    </w:pPr>
  </w:style>
  <w:style w:type="paragraph" w:customStyle="1" w:styleId="a7">
    <w:name w:val="附录四级条标题"/>
    <w:basedOn w:val="a6"/>
    <w:next w:val="aff5"/>
    <w:uiPriority w:val="99"/>
    <w:pPr>
      <w:numPr>
        <w:ilvl w:val="4"/>
      </w:numPr>
      <w:outlineLvl w:val="5"/>
    </w:pPr>
  </w:style>
  <w:style w:type="paragraph" w:customStyle="1" w:styleId="a8">
    <w:name w:val="附录图标题"/>
    <w:next w:val="aff5"/>
    <w:uiPriority w:val="99"/>
    <w:pPr>
      <w:numPr>
        <w:ilvl w:val="5"/>
        <w:numId w:val="4"/>
      </w:numPr>
      <w:jc w:val="center"/>
    </w:pPr>
    <w:rPr>
      <w:rFonts w:ascii="黑体" w:eastAsia="黑体" w:cs="黑体"/>
      <w:sz w:val="21"/>
      <w:szCs w:val="21"/>
    </w:rPr>
  </w:style>
  <w:style w:type="paragraph" w:customStyle="1" w:styleId="aff7">
    <w:name w:val="标准标志"/>
    <w:next w:val="af0"/>
    <w:uiPriority w:val="99"/>
    <w:pPr>
      <w:framePr w:w="2268" w:h="1392" w:hRule="exact" w:wrap="around" w:hAnchor="margin" w:x="6748" w:y="171" w:anchorLock="1"/>
      <w:shd w:val="solid" w:color="FFFFFF" w:fill="FFFFFF"/>
      <w:spacing w:line="240" w:lineRule="atLeast"/>
      <w:jc w:val="right"/>
    </w:pPr>
    <w:rPr>
      <w:b/>
      <w:bCs/>
      <w:w w:val="130"/>
      <w:sz w:val="96"/>
      <w:szCs w:val="96"/>
    </w:rPr>
  </w:style>
  <w:style w:type="character" w:customStyle="1" w:styleId="Chara">
    <w:name w:val="无间隔 Char"/>
    <w:basedOn w:val="af2"/>
    <w:link w:val="aff8"/>
    <w:uiPriority w:val="99"/>
    <w:locked/>
    <w:rPr>
      <w:rFonts w:ascii="Calibri" w:hAnsi="Calibri" w:cs="Calibri"/>
      <w:sz w:val="22"/>
      <w:szCs w:val="22"/>
      <w:lang w:val="en-US" w:eastAsia="zh-CN"/>
    </w:rPr>
  </w:style>
  <w:style w:type="paragraph" w:styleId="aff8">
    <w:name w:val="No Spacing"/>
    <w:link w:val="Chara"/>
    <w:uiPriority w:val="99"/>
    <w:qFormat/>
    <w:rPr>
      <w:rFonts w:ascii="Calibri" w:hAnsi="Calibri" w:cs="Calibri"/>
      <w:sz w:val="22"/>
      <w:szCs w:val="22"/>
    </w:rPr>
  </w:style>
  <w:style w:type="character" w:customStyle="1" w:styleId="1CharChar">
    <w:name w:val="规划标题1 Char Char"/>
    <w:basedOn w:val="af2"/>
    <w:link w:val="13"/>
    <w:uiPriority w:val="99"/>
    <w:qFormat/>
    <w:locked/>
    <w:rPr>
      <w:rFonts w:ascii="Cambria" w:hAnsi="Cambria" w:cs="Cambria"/>
      <w:b/>
      <w:bCs/>
      <w:kern w:val="44"/>
      <w:sz w:val="28"/>
      <w:szCs w:val="28"/>
    </w:rPr>
  </w:style>
  <w:style w:type="paragraph" w:customStyle="1" w:styleId="13">
    <w:name w:val="规划标题1"/>
    <w:basedOn w:val="10"/>
    <w:link w:val="1CharChar"/>
    <w:uiPriority w:val="99"/>
    <w:qFormat/>
    <w:pPr>
      <w:keepNext w:val="0"/>
      <w:keepLines w:val="0"/>
      <w:widowControl/>
      <w:tabs>
        <w:tab w:val="left" w:pos="900"/>
      </w:tabs>
      <w:spacing w:before="600" w:after="80" w:line="240" w:lineRule="auto"/>
      <w:ind w:left="900" w:hanging="420"/>
      <w:jc w:val="left"/>
    </w:pPr>
    <w:rPr>
      <w:rFonts w:ascii="Cambria" w:hAnsi="Cambria" w:cs="Cambria"/>
      <w:sz w:val="28"/>
      <w:szCs w:val="28"/>
    </w:rPr>
  </w:style>
  <w:style w:type="character" w:customStyle="1" w:styleId="CharChar">
    <w:name w:val="规划章节样式 Char Char"/>
    <w:basedOn w:val="af2"/>
    <w:link w:val="aff9"/>
    <w:uiPriority w:val="99"/>
    <w:qFormat/>
    <w:locked/>
    <w:rPr>
      <w:rFonts w:ascii="宋体" w:eastAsia="宋体" w:cs="宋体"/>
      <w:b/>
      <w:bCs/>
      <w:kern w:val="2"/>
      <w:sz w:val="32"/>
      <w:szCs w:val="32"/>
      <w:lang w:eastAsia="en-US"/>
    </w:rPr>
  </w:style>
  <w:style w:type="paragraph" w:customStyle="1" w:styleId="aff9">
    <w:name w:val="规划章节样式"/>
    <w:basedOn w:val="af0"/>
    <w:link w:val="CharChar"/>
    <w:uiPriority w:val="99"/>
    <w:qFormat/>
    <w:pPr>
      <w:keepNext/>
      <w:keepLines/>
      <w:widowControl/>
      <w:overflowPunct w:val="0"/>
      <w:adjustRightInd w:val="0"/>
      <w:snapToGrid w:val="0"/>
      <w:spacing w:before="720" w:after="360" w:line="480" w:lineRule="exact"/>
      <w:ind w:left="1290" w:hanging="1290"/>
      <w:jc w:val="center"/>
      <w:textAlignment w:val="center"/>
      <w:outlineLvl w:val="0"/>
    </w:pPr>
    <w:rPr>
      <w:rFonts w:ascii="宋体" w:hAnsi="宋体" w:cs="宋体"/>
      <w:b/>
      <w:bCs/>
      <w:sz w:val="32"/>
      <w:szCs w:val="32"/>
      <w:lang w:eastAsia="en-US"/>
    </w:rPr>
  </w:style>
  <w:style w:type="character" w:customStyle="1" w:styleId="HTMLChar">
    <w:name w:val="HTML 预设格式 Char"/>
    <w:basedOn w:val="af2"/>
    <w:link w:val="HTML"/>
    <w:uiPriority w:val="99"/>
    <w:qFormat/>
    <w:locked/>
    <w:rPr>
      <w:rFonts w:ascii="Arial" w:hAnsi="Arial" w:cs="Arial"/>
      <w:sz w:val="24"/>
      <w:szCs w:val="24"/>
    </w:rPr>
  </w:style>
  <w:style w:type="character" w:customStyle="1" w:styleId="HTMLPreformattedChar1">
    <w:name w:val="HTML Preformatted Char1"/>
    <w:basedOn w:val="af2"/>
    <w:uiPriority w:val="99"/>
    <w:semiHidden/>
    <w:qFormat/>
    <w:rPr>
      <w:rFonts w:ascii="Courier New" w:hAnsi="Courier New" w:cs="Courier New"/>
      <w:sz w:val="20"/>
      <w:szCs w:val="20"/>
    </w:rPr>
  </w:style>
  <w:style w:type="paragraph" w:customStyle="1" w:styleId="w4">
    <w:name w:val="w4"/>
    <w:basedOn w:val="yu1"/>
    <w:uiPriority w:val="99"/>
    <w:qFormat/>
  </w:style>
  <w:style w:type="paragraph" w:customStyle="1" w:styleId="yu1">
    <w:name w:val="yu1"/>
    <w:basedOn w:val="af0"/>
    <w:uiPriority w:val="99"/>
    <w:qFormat/>
    <w:pPr>
      <w:autoSpaceDE w:val="0"/>
      <w:autoSpaceDN w:val="0"/>
      <w:adjustRightInd w:val="0"/>
      <w:spacing w:before="120" w:after="120" w:line="360" w:lineRule="auto"/>
      <w:jc w:val="left"/>
      <w:textAlignment w:val="baseline"/>
    </w:pPr>
    <w:rPr>
      <w:rFonts w:ascii="宋体" w:cs="宋体"/>
      <w:b/>
      <w:bCs/>
      <w:kern w:val="0"/>
      <w:sz w:val="24"/>
      <w:szCs w:val="24"/>
    </w:rPr>
  </w:style>
  <w:style w:type="character" w:customStyle="1" w:styleId="Char3">
    <w:name w:val="纯文本 Char"/>
    <w:basedOn w:val="af2"/>
    <w:link w:val="af9"/>
    <w:uiPriority w:val="99"/>
    <w:locked/>
    <w:rPr>
      <w:rFonts w:ascii="宋体" w:hAnsi="Courier New" w:cs="宋体"/>
      <w:kern w:val="2"/>
      <w:sz w:val="21"/>
      <w:szCs w:val="21"/>
    </w:rPr>
  </w:style>
  <w:style w:type="character" w:customStyle="1" w:styleId="PlainTextChar1">
    <w:name w:val="Plain Text Char1"/>
    <w:basedOn w:val="af2"/>
    <w:uiPriority w:val="99"/>
    <w:semiHidden/>
    <w:qFormat/>
    <w:rPr>
      <w:rFonts w:ascii="宋体" w:hAnsi="Courier New" w:cs="Courier New"/>
      <w:szCs w:val="21"/>
    </w:rPr>
  </w:style>
  <w:style w:type="paragraph" w:customStyle="1" w:styleId="14">
    <w:name w:val="修订1"/>
    <w:uiPriority w:val="99"/>
    <w:rPr>
      <w:kern w:val="2"/>
      <w:sz w:val="21"/>
      <w:szCs w:val="21"/>
    </w:rPr>
  </w:style>
  <w:style w:type="paragraph" w:customStyle="1" w:styleId="xu1-c">
    <w:name w:val="xu1-c"/>
    <w:basedOn w:val="yu1"/>
    <w:uiPriority w:val="99"/>
    <w:qFormat/>
  </w:style>
  <w:style w:type="character" w:customStyle="1" w:styleId="3Char0">
    <w:name w:val="正文文本缩进 3 Char"/>
    <w:basedOn w:val="af2"/>
    <w:link w:val="31"/>
    <w:uiPriority w:val="99"/>
    <w:qFormat/>
    <w:locked/>
    <w:rPr>
      <w:color w:val="000000"/>
      <w:kern w:val="2"/>
      <w:sz w:val="24"/>
      <w:szCs w:val="24"/>
    </w:rPr>
  </w:style>
  <w:style w:type="character" w:customStyle="1" w:styleId="BodyTextIndent3Char1">
    <w:name w:val="Body Text Indent 3 Char1"/>
    <w:basedOn w:val="af2"/>
    <w:uiPriority w:val="99"/>
    <w:semiHidden/>
    <w:rPr>
      <w:sz w:val="16"/>
      <w:szCs w:val="16"/>
    </w:rPr>
  </w:style>
  <w:style w:type="character" w:customStyle="1" w:styleId="Char1">
    <w:name w:val="正文文本 Char"/>
    <w:basedOn w:val="af2"/>
    <w:link w:val="af7"/>
    <w:uiPriority w:val="99"/>
    <w:locked/>
    <w:rPr>
      <w:kern w:val="2"/>
      <w:sz w:val="24"/>
      <w:szCs w:val="24"/>
    </w:rPr>
  </w:style>
  <w:style w:type="character" w:customStyle="1" w:styleId="BodyTextChar1">
    <w:name w:val="Body Text Char1"/>
    <w:basedOn w:val="af2"/>
    <w:uiPriority w:val="99"/>
    <w:semiHidden/>
    <w:rPr>
      <w:szCs w:val="21"/>
    </w:rPr>
  </w:style>
  <w:style w:type="paragraph" w:styleId="a">
    <w:name w:val="List Paragraph"/>
    <w:basedOn w:val="af0"/>
    <w:link w:val="Charb"/>
    <w:uiPriority w:val="99"/>
    <w:qFormat/>
    <w:pPr>
      <w:numPr>
        <w:numId w:val="5"/>
      </w:numPr>
      <w:snapToGrid w:val="0"/>
      <w:jc w:val="left"/>
    </w:pPr>
    <w:rPr>
      <w:rFonts w:ascii="Calibri" w:hAnsi="Calibri" w:cs="Calibri"/>
    </w:rPr>
  </w:style>
  <w:style w:type="character" w:customStyle="1" w:styleId="Char4">
    <w:name w:val="日期 Char"/>
    <w:basedOn w:val="af2"/>
    <w:link w:val="afa"/>
    <w:uiPriority w:val="99"/>
    <w:locked/>
    <w:rPr>
      <w:spacing w:val="-6"/>
      <w:kern w:val="2"/>
      <w:sz w:val="24"/>
      <w:szCs w:val="24"/>
    </w:rPr>
  </w:style>
  <w:style w:type="character" w:customStyle="1" w:styleId="DateChar1">
    <w:name w:val="Date Char1"/>
    <w:basedOn w:val="af2"/>
    <w:uiPriority w:val="99"/>
    <w:semiHidden/>
    <w:rPr>
      <w:szCs w:val="21"/>
    </w:rPr>
  </w:style>
  <w:style w:type="character" w:customStyle="1" w:styleId="Char8">
    <w:name w:val="批注主题 Char"/>
    <w:basedOn w:val="Char0"/>
    <w:link w:val="aff"/>
    <w:uiPriority w:val="99"/>
    <w:locked/>
    <w:rPr>
      <w:b/>
      <w:bCs/>
      <w:kern w:val="2"/>
      <w:sz w:val="24"/>
      <w:szCs w:val="24"/>
    </w:rPr>
  </w:style>
  <w:style w:type="character" w:customStyle="1" w:styleId="CommentSubjectChar1">
    <w:name w:val="Comment Subject Char1"/>
    <w:basedOn w:val="Char0"/>
    <w:uiPriority w:val="99"/>
    <w:semiHidden/>
    <w:rPr>
      <w:b/>
      <w:bCs/>
      <w:kern w:val="2"/>
      <w:sz w:val="24"/>
      <w:szCs w:val="21"/>
    </w:rPr>
  </w:style>
  <w:style w:type="paragraph" w:customStyle="1" w:styleId="ParaCharCharCharCharCharCharCharCharCharCharChar">
    <w:name w:val="默认段落字体 Para Char Char Char Char Char Char Char Char Char Char Char"/>
    <w:basedOn w:val="3"/>
    <w:uiPriority w:val="99"/>
    <w:pPr>
      <w:tabs>
        <w:tab w:val="clear" w:pos="720"/>
        <w:tab w:val="left" w:pos="360"/>
        <w:tab w:val="left" w:pos="900"/>
      </w:tabs>
      <w:snapToGrid w:val="0"/>
      <w:spacing w:before="120" w:after="120" w:line="360" w:lineRule="auto"/>
      <w:ind w:leftChars="-12" w:left="542" w:firstLineChars="200" w:firstLine="200"/>
    </w:pPr>
    <w:rPr>
      <w:rFonts w:eastAsia="黑体"/>
      <w:b w:val="0"/>
      <w:bCs w:val="0"/>
      <w:sz w:val="24"/>
      <w:szCs w:val="24"/>
    </w:rPr>
  </w:style>
  <w:style w:type="paragraph" w:customStyle="1" w:styleId="Default">
    <w:name w:val="Default"/>
    <w:uiPriority w:val="99"/>
    <w:pPr>
      <w:widowControl w:val="0"/>
      <w:autoSpaceDE w:val="0"/>
      <w:autoSpaceDN w:val="0"/>
      <w:adjustRightInd w:val="0"/>
    </w:pPr>
    <w:rPr>
      <w:rFonts w:ascii="楷体" w:eastAsia="楷体" w:cs="楷体"/>
      <w:color w:val="000000"/>
      <w:sz w:val="24"/>
      <w:szCs w:val="24"/>
    </w:rPr>
  </w:style>
  <w:style w:type="paragraph" w:customStyle="1" w:styleId="TOC1">
    <w:name w:val="TOC 标题1"/>
    <w:basedOn w:val="10"/>
    <w:next w:val="af0"/>
    <w:uiPriority w:val="99"/>
    <w:qFormat/>
    <w:pPr>
      <w:widowControl/>
      <w:spacing w:before="240" w:after="0" w:line="259" w:lineRule="auto"/>
      <w:jc w:val="left"/>
      <w:outlineLvl w:val="9"/>
    </w:pPr>
    <w:rPr>
      <w:rFonts w:ascii="Cambria" w:hAnsi="Cambria" w:cs="Cambria"/>
      <w:b w:val="0"/>
      <w:bCs w:val="0"/>
      <w:color w:val="365F91"/>
      <w:kern w:val="0"/>
      <w:sz w:val="32"/>
      <w:szCs w:val="32"/>
    </w:rPr>
  </w:style>
  <w:style w:type="paragraph" w:customStyle="1" w:styleId="affa">
    <w:name w:val="国家队分项四级标题"/>
    <w:basedOn w:val="3"/>
    <w:link w:val="Charc"/>
    <w:uiPriority w:val="99"/>
    <w:pPr>
      <w:tabs>
        <w:tab w:val="clear" w:pos="720"/>
      </w:tabs>
      <w:adjustRightInd w:val="0"/>
      <w:snapToGrid w:val="0"/>
      <w:spacing w:beforeLines="50" w:afterLines="50" w:line="560" w:lineRule="exact"/>
      <w:ind w:left="0" w:firstLine="0"/>
      <w:jc w:val="center"/>
    </w:pPr>
    <w:rPr>
      <w:rFonts w:ascii="楷体" w:eastAsia="楷体" w:hAnsi="楷体" w:cs="楷体"/>
      <w:spacing w:val="-8"/>
    </w:rPr>
  </w:style>
  <w:style w:type="character" w:customStyle="1" w:styleId="Charc">
    <w:name w:val="国家队分项四级标题 Char"/>
    <w:link w:val="affa"/>
    <w:uiPriority w:val="99"/>
    <w:locked/>
    <w:rPr>
      <w:rFonts w:ascii="楷体" w:eastAsia="楷体" w:hAnsi="楷体" w:cs="楷体"/>
      <w:b/>
      <w:bCs/>
      <w:spacing w:val="-8"/>
      <w:kern w:val="2"/>
      <w:sz w:val="32"/>
      <w:szCs w:val="32"/>
    </w:rPr>
  </w:style>
  <w:style w:type="paragraph" w:customStyle="1" w:styleId="affb">
    <w:name w:val="国家队课目"/>
    <w:basedOn w:val="4"/>
    <w:link w:val="Chard"/>
    <w:uiPriority w:val="99"/>
    <w:pPr>
      <w:tabs>
        <w:tab w:val="clear" w:pos="864"/>
        <w:tab w:val="left" w:pos="1680"/>
      </w:tabs>
      <w:adjustRightInd w:val="0"/>
      <w:spacing w:beforeLines="50" w:afterLines="50" w:line="560" w:lineRule="exact"/>
      <w:ind w:left="0" w:firstLine="0"/>
      <w:jc w:val="left"/>
    </w:pPr>
    <w:rPr>
      <w:rFonts w:ascii="仿宋" w:eastAsia="仿宋" w:hAnsi="仿宋" w:cs="仿宋"/>
      <w:b/>
      <w:bCs/>
      <w:sz w:val="32"/>
      <w:szCs w:val="32"/>
    </w:rPr>
  </w:style>
  <w:style w:type="character" w:customStyle="1" w:styleId="Chard">
    <w:name w:val="国家队课目 Char"/>
    <w:link w:val="affb"/>
    <w:uiPriority w:val="99"/>
    <w:locked/>
    <w:rPr>
      <w:rFonts w:ascii="仿宋" w:eastAsia="仿宋" w:hAnsi="仿宋" w:cs="仿宋"/>
      <w:b/>
      <w:bCs/>
      <w:kern w:val="2"/>
      <w:sz w:val="28"/>
      <w:szCs w:val="28"/>
    </w:rPr>
  </w:style>
  <w:style w:type="paragraph" w:customStyle="1" w:styleId="affc">
    <w:name w:val="国家队分块"/>
    <w:basedOn w:val="2"/>
    <w:uiPriority w:val="99"/>
    <w:pPr>
      <w:spacing w:beforeLines="50" w:afterLines="50" w:line="560" w:lineRule="exact"/>
      <w:jc w:val="center"/>
    </w:pPr>
    <w:rPr>
      <w:rFonts w:ascii="黑体" w:cs="黑体"/>
      <w:b w:val="0"/>
      <w:bCs w:val="0"/>
      <w:kern w:val="0"/>
    </w:rPr>
  </w:style>
  <w:style w:type="paragraph" w:customStyle="1" w:styleId="a0">
    <w:name w:val="段落"/>
    <w:basedOn w:val="a"/>
    <w:link w:val="Chare"/>
    <w:uiPriority w:val="99"/>
    <w:pPr>
      <w:numPr>
        <w:numId w:val="6"/>
      </w:numPr>
    </w:pPr>
  </w:style>
  <w:style w:type="character" w:customStyle="1" w:styleId="Charb">
    <w:name w:val="列出段落 Char"/>
    <w:basedOn w:val="af2"/>
    <w:link w:val="a"/>
    <w:uiPriority w:val="99"/>
    <w:locked/>
    <w:rPr>
      <w:rFonts w:ascii="Calibri" w:hAnsi="Calibri" w:cs="Calibri"/>
      <w:kern w:val="2"/>
      <w:sz w:val="22"/>
      <w:szCs w:val="22"/>
    </w:rPr>
  </w:style>
  <w:style w:type="character" w:customStyle="1" w:styleId="Chare">
    <w:name w:val="段落 Char"/>
    <w:basedOn w:val="Charb"/>
    <w:link w:val="a0"/>
    <w:uiPriority w:val="99"/>
    <w:locked/>
    <w:rPr>
      <w:rFonts w:ascii="Calibri" w:hAnsi="Calibri" w:cs="Calibri"/>
      <w:kern w:val="2"/>
      <w:sz w:val="22"/>
      <w:szCs w:val="22"/>
    </w:rPr>
  </w:style>
  <w:style w:type="paragraph" w:customStyle="1" w:styleId="1">
    <w:name w:val="样式1"/>
    <w:basedOn w:val="a"/>
    <w:link w:val="1Char0"/>
    <w:uiPriority w:val="99"/>
    <w:pPr>
      <w:numPr>
        <w:ilvl w:val="2"/>
        <w:numId w:val="7"/>
      </w:numPr>
      <w:ind w:left="851"/>
    </w:pPr>
  </w:style>
  <w:style w:type="character" w:customStyle="1" w:styleId="1Char0">
    <w:name w:val="样式1 Char"/>
    <w:basedOn w:val="Charb"/>
    <w:link w:val="1"/>
    <w:uiPriority w:val="99"/>
    <w:locked/>
    <w:rPr>
      <w:rFonts w:ascii="Calibri" w:hAnsi="Calibri" w:cs="Calibri"/>
      <w:kern w:val="2"/>
      <w:sz w:val="22"/>
      <w:szCs w:val="22"/>
    </w:rPr>
  </w:style>
  <w:style w:type="character" w:customStyle="1" w:styleId="Char9">
    <w:name w:val="一级条标题 Char"/>
    <w:basedOn w:val="af2"/>
    <w:link w:val="ab"/>
    <w:uiPriority w:val="99"/>
    <w:locked/>
    <w:rPr>
      <w:rFonts w:eastAsia="黑体"/>
      <w:sz w:val="21"/>
      <w:szCs w:val="21"/>
      <w:lang w:val="en-US" w:eastAsia="zh-CN"/>
    </w:rPr>
  </w:style>
  <w:style w:type="character" w:customStyle="1" w:styleId="def2">
    <w:name w:val="def2"/>
    <w:basedOn w:val="af2"/>
    <w:uiPriority w:val="99"/>
    <w:qFormat/>
  </w:style>
  <w:style w:type="paragraph" w:customStyle="1" w:styleId="affd">
    <w:name w:val="终结线"/>
    <w:basedOn w:val="af0"/>
    <w:rsid w:val="00E63579"/>
    <w:pPr>
      <w:framePr w:hSpace="181" w:vSpace="181" w:wrap="around" w:vAnchor="text" w:hAnchor="margin" w:xAlign="center" w:y="285"/>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82B7F-822A-4EFD-A357-F1DF4EE8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2468</Words>
  <Characters>14068</Characters>
  <Application>Microsoft Office Word</Application>
  <DocSecurity>0</DocSecurity>
  <Lines>117</Lines>
  <Paragraphs>33</Paragraphs>
  <ScaleCrop>false</ScaleCrop>
  <Company>总局研究中心</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课题编号：</dc:title>
  <dc:creator>mhp</dc:creator>
  <cp:lastModifiedBy>USER-</cp:lastModifiedBy>
  <cp:revision>2</cp:revision>
  <cp:lastPrinted>2017-11-20T07:43:00Z</cp:lastPrinted>
  <dcterms:created xsi:type="dcterms:W3CDTF">2021-04-07T06:57:00Z</dcterms:created>
  <dcterms:modified xsi:type="dcterms:W3CDTF">2021-04-07T06:57:00Z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